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439515410" name=""/>
                <a:graphic>
                  <a:graphicData uri="http://schemas.microsoft.com/office/word/2010/wordprocessingShape">
                    <wps:wsp>
                      <wps:cNvSpPr/>
                      <wps:cNvPr id="6" name="Shape 6"/>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43951541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439515408" name=""/>
                <a:graphic>
                  <a:graphicData uri="http://schemas.microsoft.com/office/word/2010/wordprocessingShape">
                    <wps:wsp>
                      <wps:cNvSpPr/>
                      <wps:cNvPr id="4" name="Shape 4"/>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47700" cy="647700"/>
                <wp:effectExtent b="0" l="0" r="0" t="0"/>
                <wp:wrapNone/>
                <wp:docPr id="143951540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60400" cy="660400"/>
                <wp:effectExtent b="0" l="0" r="0" t="0"/>
                <wp:wrapNone/>
                <wp:docPr id="1439515407" name=""/>
                <a:graphic>
                  <a:graphicData uri="http://schemas.microsoft.com/office/word/2010/wordprocessingShape">
                    <wps:wsp>
                      <wps:cNvSpPr/>
                      <wps:cNvPr id="3" name="Shape 3"/>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60400" cy="660400"/>
                <wp:effectExtent b="0" l="0" r="0" t="0"/>
                <wp:wrapNone/>
                <wp:docPr id="143951540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4">
      <w:pPr>
        <w:jc w:val="center"/>
        <w:rPr>
          <w:rFonts w:ascii="Bell MT" w:cs="Bell MT" w:eastAsia="Bell MT" w:hAnsi="Bell MT"/>
          <w:sz w:val="22"/>
          <w:szCs w:val="22"/>
        </w:rPr>
      </w:pP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439515412" name="image1.png"/>
            <a:graphic>
              <a:graphicData uri="http://schemas.openxmlformats.org/drawingml/2006/picture">
                <pic:pic>
                  <pic:nvPicPr>
                    <pic:cNvPr descr="A close up of a logo&#10;&#10;Description automatically generated" id="0" name="image1.png"/>
                    <pic:cNvPicPr preferRelativeResize="0"/>
                  </pic:nvPicPr>
                  <pic:blipFill>
                    <a:blip r:embed="rId8"/>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tabs>
          <w:tab w:val="left" w:leader="none" w:pos="720"/>
          <w:tab w:val="left" w:leader="none" w:pos="1440"/>
        </w:tabs>
        <w:jc w:val="center"/>
        <w:rPr>
          <w:rFonts w:ascii="Bell MT" w:cs="Bell MT" w:eastAsia="Bell MT" w:hAnsi="Bell MT"/>
          <w:sz w:val="16"/>
          <w:szCs w:val="16"/>
        </w:rPr>
      </w:pPr>
      <w:r w:rsidDel="00000000" w:rsidR="00000000" w:rsidRPr="00000000">
        <w:rPr>
          <w:rtl w:val="0"/>
        </w:rPr>
      </w:r>
    </w:p>
    <w:p w:rsidR="00000000" w:rsidDel="00000000" w:rsidP="00000000" w:rsidRDefault="00000000" w:rsidRPr="00000000" w14:paraId="00000006">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Fonts w:ascii="Calibri" w:cs="Calibri" w:eastAsia="Calibri" w:hAnsi="Calibri"/>
          <w:b w:val="1"/>
          <w:bCs w:val="1"/>
          <w:color w:val="366091"/>
          <w:sz w:val="22"/>
          <w:szCs w:val="22"/>
          <w:rtl w:val="0"/>
        </w:rPr>
        <w:t xml:space="preserve">2026 WTS SAN DIEGO COUNTY AWARD NOMINATION</w:t>
      </w:r>
    </w:p>
    <w:p w:rsidR="00000000" w:rsidDel="00000000" w:rsidP="00000000" w:rsidRDefault="00000000" w:rsidRPr="00000000" w14:paraId="00000007">
      <w:pPr>
        <w:tabs>
          <w:tab w:val="left" w:leader="none" w:pos="720"/>
          <w:tab w:val="left" w:leader="none" w:pos="1440"/>
        </w:tabs>
        <w:jc w:val="center"/>
        <w:rPr>
          <w:rFonts w:ascii="Bell MT" w:cs="Bell MT" w:eastAsia="Bell MT" w:hAnsi="Bell MT"/>
          <w:b w:val="1"/>
          <w:bCs w:val="1"/>
          <w:color w:val="366091"/>
          <w:sz w:val="16"/>
          <w:szCs w:val="16"/>
        </w:rPr>
      </w:pPr>
      <w:r w:rsidDel="00000000" w:rsidR="00000000" w:rsidRPr="00000000">
        <w:rPr>
          <w:rtl w:val="0"/>
        </w:rPr>
      </w:r>
    </w:p>
    <w:p w:rsidR="00000000" w:rsidDel="00000000" w:rsidP="00000000" w:rsidRDefault="00000000" w:rsidRPr="00000000" w14:paraId="00000008">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ROSA PARKS DIVERSITY LEADERSHIP AWARD</w:t>
      </w:r>
    </w:p>
    <w:p w:rsidR="00000000" w:rsidDel="00000000" w:rsidP="00000000" w:rsidRDefault="00000000" w:rsidRPr="00000000" w14:paraId="00000009">
      <w:pPr>
        <w:tabs>
          <w:tab w:val="left" w:leader="none" w:pos="720"/>
          <w:tab w:val="left" w:leader="none" w:pos="1440"/>
        </w:tabs>
        <w:jc w:val="center"/>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28"/>
          <w:szCs w:val="28"/>
          <w:rtl w:val="0"/>
        </w:rPr>
        <w:t xml:space="preserve">Deadline extended to May 1st, 2026</w:t>
      </w:r>
    </w:p>
    <w:p w:rsidR="00000000" w:rsidDel="00000000" w:rsidP="00000000" w:rsidRDefault="00000000" w:rsidRPr="00000000" w14:paraId="0000000A">
      <w:pPr>
        <w:tabs>
          <w:tab w:val="left" w:leader="none" w:pos="720"/>
          <w:tab w:val="left" w:leader="none" w:pos="1440"/>
        </w:tabs>
        <w:rPr>
          <w:rFonts w:ascii="Bell MT" w:cs="Bell MT" w:eastAsia="Bell MT" w:hAnsi="Bell MT"/>
          <w:b w:val="1"/>
          <w:bCs w:val="1"/>
          <w:sz w:val="16"/>
          <w:szCs w:val="16"/>
        </w:rPr>
      </w:pPr>
      <w:r w:rsidDel="00000000" w:rsidR="00000000" w:rsidRPr="00000000">
        <w:rPr>
          <w:rtl w:val="0"/>
        </w:rPr>
      </w:r>
    </w:p>
    <w:p w:rsidR="00000000" w:rsidDel="00000000" w:rsidP="00000000" w:rsidRDefault="00000000" w:rsidRPr="00000000" w14:paraId="0000000B">
      <w:pPr>
        <w:tabs>
          <w:tab w:val="left" w:leader="none" w:pos="720"/>
          <w:tab w:val="left" w:leader="none" w:pos="14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award honors an organization, company, or person who has shown effort, commitment and initiative in facilitating professional opportunities for women and minorities, promoting diversity and cultural awareness within their organization as well as the transportation industry. The local recipient of this award will also be nominated for a WTS International Award.</w:t>
      </w:r>
    </w:p>
    <w:p w:rsidR="00000000" w:rsidDel="00000000" w:rsidP="00000000" w:rsidRDefault="00000000" w:rsidRPr="00000000" w14:paraId="0000000C">
      <w:pPr>
        <w:tabs>
          <w:tab w:val="left" w:leader="none" w:pos="720"/>
          <w:tab w:val="left" w:leader="none" w:pos="1440"/>
        </w:tabs>
        <w:spacing w:line="276" w:lineRule="auto"/>
        <w:rPr>
          <w:rFonts w:ascii="Bell MT" w:cs="Bell MT" w:eastAsia="Bell MT" w:hAnsi="Bell MT"/>
          <w:b w:val="1"/>
          <w:bCs w:val="1"/>
          <w:sz w:val="16"/>
          <w:szCs w:val="16"/>
          <w:u w:val="single"/>
        </w:rPr>
      </w:pPr>
      <w:r w:rsidDel="00000000" w:rsidR="00000000" w:rsidRPr="00000000">
        <w:rPr>
          <w:rFonts w:ascii="Bell MT" w:cs="Bell MT" w:eastAsia="Bell MT" w:hAnsi="Bell MT"/>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00D">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NOMINEE: </w:t>
      </w:r>
    </w:p>
    <w:p w:rsidR="00000000" w:rsidDel="00000000" w:rsidP="00000000" w:rsidRDefault="00000000" w:rsidRPr="00000000" w14:paraId="0000000E">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F">
      <w:pPr>
        <w:tabs>
          <w:tab w:val="left" w:leader="none" w:pos="720"/>
          <w:tab w:val="left" w:leader="none" w:pos="1440"/>
        </w:tabs>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Individual: </w:t>
      </w:r>
    </w:p>
    <w:tbl>
      <w:tblPr>
        <w:tblStyle w:val="Table1"/>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36"/>
        <w:gridCol w:w="7824"/>
        <w:tblGridChange w:id="0">
          <w:tblGrid>
            <w:gridCol w:w="2136"/>
            <w:gridCol w:w="7824"/>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Nominee 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2">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4">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5">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6">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7">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8">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19">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1A">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tabs>
          <w:tab w:val="left" w:leader="none" w:pos="720"/>
          <w:tab w:val="left" w:leader="none" w:pos="1440"/>
        </w:tabs>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Company/Organization:</w:t>
      </w:r>
    </w:p>
    <w:tbl>
      <w:tblPr>
        <w:tblStyle w:val="Table2"/>
        <w:tblW w:w="963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55"/>
        <w:gridCol w:w="7475"/>
        <w:tblGridChange w:id="0">
          <w:tblGrid>
            <w:gridCol w:w="2155"/>
            <w:gridCol w:w="7475"/>
          </w:tblGrid>
        </w:tblGridChange>
      </w:tblGrid>
      <w:tr>
        <w:trPr>
          <w:cantSplit w:val="0"/>
          <w:tblHeader w:val="0"/>
        </w:trPr>
        <w:tc>
          <w:tcPr>
            <w:vAlign w:val="center"/>
          </w:tcPr>
          <w:p w:rsidR="00000000" w:rsidDel="00000000" w:rsidP="00000000" w:rsidRDefault="00000000" w:rsidRPr="00000000" w14:paraId="0000001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Organization Name:</w:t>
            </w:r>
          </w:p>
        </w:tc>
        <w:tc>
          <w:tcPr>
            <w:vAlign w:val="center"/>
          </w:tcPr>
          <w:p w:rsidR="00000000" w:rsidDel="00000000" w:rsidP="00000000" w:rsidRDefault="00000000" w:rsidRPr="00000000" w14:paraId="0000001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 Name:</w:t>
            </w:r>
          </w:p>
        </w:tc>
        <w:tc>
          <w:tcPr>
            <w:vAlign w:val="center"/>
          </w:tcPr>
          <w:p w:rsidR="00000000" w:rsidDel="00000000" w:rsidP="00000000" w:rsidRDefault="00000000" w:rsidRPr="00000000" w14:paraId="0000001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 Title:</w:t>
            </w:r>
          </w:p>
        </w:tc>
        <w:tc>
          <w:tcPr>
            <w:vAlign w:val="center"/>
          </w:tcPr>
          <w:p w:rsidR="00000000" w:rsidDel="00000000" w:rsidP="00000000" w:rsidRDefault="00000000" w:rsidRPr="00000000" w14:paraId="0000002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2">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vAlign w:val="center"/>
          </w:tcPr>
          <w:p w:rsidR="00000000" w:rsidDel="00000000" w:rsidP="00000000" w:rsidRDefault="00000000" w:rsidRPr="00000000" w14:paraId="0000002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vAlign w:val="center"/>
          </w:tcPr>
          <w:p w:rsidR="00000000" w:rsidDel="00000000" w:rsidP="00000000" w:rsidRDefault="00000000" w:rsidRPr="00000000" w14:paraId="00000025">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26">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7">
      <w:pPr>
        <w:tabs>
          <w:tab w:val="left" w:leader="none" w:pos="720"/>
          <w:tab w:val="left" w:leader="none" w:pos="1440"/>
        </w:tabs>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8">
      <w:pPr>
        <w:tabs>
          <w:tab w:val="left" w:leader="none" w:pos="720"/>
          <w:tab w:val="left" w:leader="none" w:pos="1440"/>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NOMINATOR (PRIMARY CONTACT):</w:t>
      </w:r>
    </w:p>
    <w:p w:rsidR="00000000" w:rsidDel="00000000" w:rsidP="00000000" w:rsidRDefault="00000000" w:rsidRPr="00000000" w14:paraId="00000029">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tbl>
      <w:tblPr>
        <w:tblStyle w:val="Table3"/>
        <w:tblW w:w="99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2155"/>
        <w:gridCol w:w="7805"/>
        <w:tblGridChange w:id="0">
          <w:tblGrid>
            <w:gridCol w:w="2155"/>
            <w:gridCol w:w="7805"/>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A">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B">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C">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Affiliation: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D">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E">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Title: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2F">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0">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1">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2">
            <w:pPr>
              <w:tabs>
                <w:tab w:val="left" w:leader="none" w:pos="720"/>
                <w:tab w:val="left" w:leader="none" w:pos="1440"/>
              </w:tabs>
              <w:spacing w:after="60" w:before="60" w:lineRule="auto"/>
              <w:jc w:val="righ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Phone Number:</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33">
            <w:pPr>
              <w:tabs>
                <w:tab w:val="left" w:leader="none" w:pos="720"/>
                <w:tab w:val="left" w:leader="none" w:pos="1440"/>
              </w:tabs>
              <w:spacing w:after="60" w:before="60" w:lineRule="auto"/>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034">
      <w:pPr>
        <w:tabs>
          <w:tab w:val="left" w:leader="none" w:pos="720"/>
          <w:tab w:val="left" w:leader="none" w:pos="1440"/>
        </w:tabs>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35">
      <w:pPr>
        <w:tabs>
          <w:tab w:val="left" w:leader="none" w:pos="720"/>
          <w:tab w:val="left" w:leader="none" w:pos="1440"/>
        </w:tabs>
        <w:ind w:left="100" w:firstLine="0"/>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2"/>
          <w:szCs w:val="22"/>
        </w:rPr>
      </w:pPr>
      <w:r w:rsidDel="00000000" w:rsidR="00000000" w:rsidRPr="00000000">
        <w:rPr>
          <w:rFonts w:ascii="Calibri" w:cs="Calibri" w:eastAsia="Calibri" w:hAnsi="Calibri"/>
          <w:color w:val="000000"/>
          <w:sz w:val="22"/>
          <w:szCs w:val="22"/>
          <w:rtl w:val="0"/>
        </w:rPr>
        <w:t xml:space="preserve">All nominations are </w:t>
      </w:r>
      <w:r w:rsidDel="00000000" w:rsidR="00000000" w:rsidRPr="00000000">
        <w:rPr>
          <w:rFonts w:ascii="Calibri" w:cs="Calibri" w:eastAsia="Calibri" w:hAnsi="Calibri"/>
          <w:b w:val="1"/>
          <w:bCs w:val="1"/>
          <w:color w:val="000000"/>
          <w:sz w:val="22"/>
          <w:szCs w:val="22"/>
          <w:rtl w:val="0"/>
        </w:rPr>
        <w:t xml:space="preserve">due by Friday, </w:t>
      </w:r>
      <w:r w:rsidDel="00000000" w:rsidR="00000000" w:rsidRPr="00000000">
        <w:rPr>
          <w:rFonts w:ascii="Calibri" w:cs="Calibri" w:eastAsia="Calibri" w:hAnsi="Calibri"/>
          <w:b w:val="1"/>
          <w:bCs w:val="1"/>
          <w:sz w:val="22"/>
          <w:szCs w:val="22"/>
          <w:rtl w:val="0"/>
        </w:rPr>
        <w:t xml:space="preserve">May 1st</w:t>
      </w:r>
      <w:r w:rsidDel="00000000" w:rsidR="00000000" w:rsidRPr="00000000">
        <w:rPr>
          <w:rFonts w:ascii="Calibri" w:cs="Calibri" w:eastAsia="Calibri" w:hAnsi="Calibri"/>
          <w:b w:val="1"/>
          <w:bCs w:val="1"/>
          <w:color w:val="000000"/>
          <w:sz w:val="22"/>
          <w:szCs w:val="22"/>
          <w:rtl w:val="0"/>
        </w:rPr>
        <w:t xml:space="preserve">, 2026</w:t>
      </w:r>
      <w:r w:rsidDel="00000000" w:rsidR="00000000" w:rsidRPr="00000000">
        <w:rPr>
          <w:rFonts w:ascii="Calibri" w:cs="Calibri" w:eastAsia="Calibri" w:hAnsi="Calibri"/>
          <w:color w:val="000000"/>
          <w:sz w:val="22"/>
          <w:szCs w:val="22"/>
          <w:rtl w:val="0"/>
        </w:rPr>
        <w:t xml:space="preserve">. Submit completed forms in </w:t>
      </w:r>
      <w:r w:rsidDel="00000000" w:rsidR="00000000" w:rsidRPr="00000000">
        <w:rPr>
          <w:rFonts w:ascii="Calibri" w:cs="Calibri" w:eastAsia="Calibri" w:hAnsi="Calibri"/>
          <w:b w:val="1"/>
          <w:bCs w:val="1"/>
          <w:color w:val="000000"/>
          <w:sz w:val="22"/>
          <w:szCs w:val="22"/>
          <w:u w:val="single"/>
          <w:rtl w:val="0"/>
        </w:rPr>
        <w:t xml:space="preserve">MS Word</w:t>
      </w:r>
      <w:r w:rsidDel="00000000" w:rsidR="00000000" w:rsidRPr="00000000">
        <w:rPr>
          <w:rFonts w:ascii="Calibri" w:cs="Calibri" w:eastAsia="Calibri" w:hAnsi="Calibri"/>
          <w:b w:val="1"/>
          <w:bCs w:val="1"/>
          <w:color w:val="000000"/>
          <w:sz w:val="22"/>
          <w:szCs w:val="22"/>
          <w:rtl w:val="0"/>
        </w:rPr>
        <w:t xml:space="preserve"> format to </w:t>
      </w:r>
      <w:hyperlink r:id="rId9">
        <w:r w:rsidDel="00000000" w:rsidR="00000000" w:rsidRPr="00000000">
          <w:rPr>
            <w:rFonts w:ascii="Calibri" w:cs="Calibri" w:eastAsia="Calibri" w:hAnsi="Calibri"/>
            <w:b w:val="1"/>
            <w:bCs w:val="1"/>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the award category name in the subject line.  Please include </w:t>
      </w:r>
      <w:r w:rsidDel="00000000" w:rsidR="00000000" w:rsidRPr="00000000">
        <w:rPr>
          <w:rFonts w:ascii="Calibri" w:cs="Calibri" w:eastAsia="Calibri" w:hAnsi="Calibri"/>
          <w:color w:val="000000"/>
          <w:sz w:val="22"/>
          <w:szCs w:val="22"/>
          <w:u w:val="single"/>
          <w:rtl w:val="0"/>
        </w:rPr>
        <w:t xml:space="preserve">t</w:t>
      </w:r>
      <w:r w:rsidDel="00000000" w:rsidR="00000000" w:rsidRPr="00000000">
        <w:rPr>
          <w:rFonts w:ascii="Calibri" w:cs="Calibri" w:eastAsia="Calibri" w:hAnsi="Calibri"/>
          <w:b w:val="1"/>
          <w:bCs w:val="1"/>
          <w:color w:val="000000"/>
          <w:sz w:val="22"/>
          <w:szCs w:val="22"/>
          <w:u w:val="single"/>
          <w:rtl w:val="0"/>
        </w:rPr>
        <w:t xml:space="preserve">wo</w:t>
      </w:r>
      <w:r w:rsidDel="00000000" w:rsidR="00000000" w:rsidRPr="00000000">
        <w:rPr>
          <w:rFonts w:ascii="Calibri" w:cs="Calibri" w:eastAsia="Calibri" w:hAnsi="Calibri"/>
          <w:b w:val="1"/>
          <w:bCs w:val="1"/>
          <w:color w:val="000000"/>
          <w:sz w:val="22"/>
          <w:szCs w:val="22"/>
          <w:rtl w:val="0"/>
        </w:rPr>
        <w:t xml:space="preserve"> high resolution photographs</w:t>
      </w:r>
      <w:r w:rsidDel="00000000" w:rsidR="00000000" w:rsidRPr="00000000">
        <w:rPr>
          <w:rFonts w:ascii="Calibri" w:cs="Calibri" w:eastAsia="Calibri" w:hAnsi="Calibri"/>
          <w:color w:val="000000"/>
          <w:sz w:val="22"/>
          <w:szCs w:val="22"/>
          <w:rtl w:val="0"/>
        </w:rPr>
        <w:t xml:space="preserve"> related to the project. Email </w:t>
      </w:r>
      <w:hyperlink r:id="rId10">
        <w:r w:rsidDel="00000000" w:rsidR="00000000" w:rsidRPr="00000000">
          <w:rPr>
            <w:rFonts w:ascii="Calibri" w:cs="Calibri" w:eastAsia="Calibri" w:hAnsi="Calibri"/>
            <w:color w:val="0563c1"/>
            <w:sz w:val="22"/>
            <w:szCs w:val="22"/>
            <w:u w:val="single"/>
            <w:rtl w:val="0"/>
          </w:rPr>
          <w:t xml:space="preserve">wtssdrecognitions@gmail.com</w:t>
        </w:r>
      </w:hyperlink>
      <w:r w:rsidDel="00000000" w:rsidR="00000000" w:rsidRPr="00000000">
        <w:rPr>
          <w:rFonts w:ascii="Calibri" w:cs="Calibri" w:eastAsia="Calibri" w:hAnsi="Calibri"/>
          <w:color w:val="bf8f00"/>
          <w:sz w:val="22"/>
          <w:szCs w:val="22"/>
          <w:rtl w:val="0"/>
        </w:rPr>
        <w:t xml:space="preserve"> </w:t>
      </w:r>
      <w:r w:rsidDel="00000000" w:rsidR="00000000" w:rsidRPr="00000000">
        <w:rPr>
          <w:rFonts w:ascii="Calibri" w:cs="Calibri" w:eastAsia="Calibri" w:hAnsi="Calibri"/>
          <w:color w:val="000000"/>
          <w:sz w:val="22"/>
          <w:szCs w:val="22"/>
          <w:rtl w:val="0"/>
        </w:rPr>
        <w:t xml:space="preserve">with any questions.</w:t>
      </w:r>
      <w:r w:rsidDel="00000000" w:rsidR="00000000" w:rsidRPr="00000000">
        <w:rPr>
          <w:rtl w:val="0"/>
        </w:rPr>
      </w:r>
    </w:p>
    <w:p w:rsidR="00000000" w:rsidDel="00000000" w:rsidP="00000000" w:rsidRDefault="00000000" w:rsidRPr="00000000" w14:paraId="00000037">
      <w:pPr>
        <w:rPr>
          <w:rFonts w:ascii="Bell MT" w:cs="Bell MT" w:eastAsia="Bell MT" w:hAnsi="Bell MT"/>
          <w:sz w:val="22"/>
          <w:szCs w:val="22"/>
        </w:rPr>
      </w:pPr>
      <w:r w:rsidDel="00000000" w:rsidR="00000000" w:rsidRPr="00000000">
        <w:br w:type="page"/>
      </w:r>
      <w:r w:rsidDel="00000000" w:rsidR="00000000" w:rsidRPr="00000000">
        <w:rPr>
          <w:rFonts w:ascii="Calibri" w:cs="Calibri" w:eastAsia="Calibri" w:hAnsi="Calibri"/>
        </w:rPr>
        <w:drawing>
          <wp:inline distB="0" distT="0" distL="0" distR="0">
            <wp:extent cx="2174081" cy="383141"/>
            <wp:effectExtent b="0" l="0" r="0" t="0"/>
            <wp:docPr descr="A close up of a logo&#10;&#10;Description automatically generated" id="1439515413" name="image1.png"/>
            <a:graphic>
              <a:graphicData uri="http://schemas.openxmlformats.org/drawingml/2006/picture">
                <pic:pic>
                  <pic:nvPicPr>
                    <pic:cNvPr descr="A close up of a logo&#10;&#10;Description automatically generated" id="0" name="image1.png"/>
                    <pic:cNvPicPr preferRelativeResize="0"/>
                  </pic:nvPicPr>
                  <pic:blipFill>
                    <a:blip r:embed="rId8"/>
                    <a:srcRect b="0" l="0" r="0" t="0"/>
                    <a:stretch>
                      <a:fillRect/>
                    </a:stretch>
                  </pic:blipFill>
                  <pic:spPr>
                    <a:xfrm>
                      <a:off x="0" y="0"/>
                      <a:ext cx="2174081" cy="38314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tabs>
          <w:tab w:val="left" w:leader="none" w:pos="720"/>
          <w:tab w:val="left" w:leader="none" w:pos="1440"/>
        </w:tabs>
        <w:jc w:val="center"/>
        <w:rPr>
          <w:rFonts w:ascii="Bell MT" w:cs="Bell MT" w:eastAsia="Bell MT" w:hAnsi="Bell MT"/>
          <w:sz w:val="22"/>
          <w:szCs w:val="22"/>
        </w:rPr>
      </w:pPr>
      <w:r w:rsidDel="00000000" w:rsidR="00000000" w:rsidRPr="00000000">
        <w:rPr>
          <w:rtl w:val="0"/>
        </w:rPr>
      </w:r>
    </w:p>
    <w:p w:rsidR="00000000" w:rsidDel="00000000" w:rsidP="00000000" w:rsidRDefault="00000000" w:rsidRPr="00000000" w14:paraId="00000039">
      <w:pPr>
        <w:tabs>
          <w:tab w:val="left" w:leader="none" w:pos="720"/>
          <w:tab w:val="left" w:leader="none" w:pos="1440"/>
        </w:tabs>
        <w:jc w:val="center"/>
        <w:rPr>
          <w:rFonts w:ascii="Bell MT" w:cs="Bell MT" w:eastAsia="Bell MT" w:hAnsi="Bell MT"/>
          <w:b w:val="1"/>
          <w:bCs w:val="1"/>
          <w:sz w:val="22"/>
          <w:szCs w:val="22"/>
        </w:rPr>
      </w:pPr>
      <w:r w:rsidDel="00000000" w:rsidR="00000000" w:rsidRPr="00000000">
        <w:rPr>
          <w:rtl w:val="0"/>
        </w:rPr>
      </w:r>
    </w:p>
    <w:p w:rsidR="00000000" w:rsidDel="00000000" w:rsidP="00000000" w:rsidRDefault="00000000" w:rsidRPr="00000000" w14:paraId="0000003A">
      <w:pPr>
        <w:tabs>
          <w:tab w:val="left" w:leader="none" w:pos="720"/>
          <w:tab w:val="left" w:leader="none" w:pos="1440"/>
        </w:tabs>
        <w:jc w:val="center"/>
        <w:rPr>
          <w:rFonts w:ascii="Calibri" w:cs="Calibri" w:eastAsia="Calibri" w:hAnsi="Calibri"/>
          <w:b w:val="1"/>
          <w:bCs w:val="1"/>
          <w:color w:val="366091"/>
          <w:sz w:val="32"/>
          <w:szCs w:val="32"/>
        </w:rPr>
      </w:pPr>
      <w:r w:rsidDel="00000000" w:rsidR="00000000" w:rsidRPr="00000000">
        <w:rPr>
          <w:rFonts w:ascii="Calibri" w:cs="Calibri" w:eastAsia="Calibri" w:hAnsi="Calibri"/>
          <w:b w:val="1"/>
          <w:bCs w:val="1"/>
          <w:color w:val="366091"/>
          <w:sz w:val="32"/>
          <w:szCs w:val="32"/>
          <w:rtl w:val="0"/>
        </w:rPr>
        <w:t xml:space="preserve">2026 ROSA PARKS DIVERSITY LEADERSHIP NOMINATION</w:t>
      </w:r>
    </w:p>
    <w:p w:rsidR="00000000" w:rsidDel="00000000" w:rsidP="00000000" w:rsidRDefault="00000000" w:rsidRPr="00000000" w14:paraId="0000003B">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3C">
      <w:pPr>
        <w:tabs>
          <w:tab w:val="left" w:leader="none" w:pos="720"/>
          <w:tab w:val="left" w:leader="none" w:pos="1440"/>
        </w:tabs>
        <w:jc w:val="center"/>
        <w:rPr>
          <w:rFonts w:ascii="Bell MT" w:cs="Bell MT" w:eastAsia="Bell MT" w:hAnsi="Bell MT"/>
          <w:b w:val="1"/>
          <w:bCs w:val="1"/>
          <w:color w:val="366091"/>
          <w:sz w:val="22"/>
          <w:szCs w:val="22"/>
        </w:rPr>
      </w:pPr>
      <w:r w:rsidDel="00000000" w:rsidR="00000000" w:rsidRPr="00000000">
        <w:rPr>
          <w:rtl w:val="0"/>
        </w:rPr>
      </w:r>
    </w:p>
    <w:p w:rsidR="00000000" w:rsidDel="00000000" w:rsidP="00000000" w:rsidRDefault="00000000" w:rsidRPr="00000000" w14:paraId="0000003D">
      <w:pPr>
        <w:tabs>
          <w:tab w:val="left" w:leader="none" w:pos="720"/>
          <w:tab w:val="left" w:leader="none" w:pos="1440"/>
        </w:tabs>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Please respond to the following questions.</w:t>
      </w:r>
      <w:r w:rsidDel="00000000" w:rsidR="00000000" w:rsidRPr="00000000">
        <w:rPr>
          <w:rFonts w:ascii="Calibri" w:cs="Calibri" w:eastAsia="Calibri" w:hAnsi="Calibri"/>
          <w:sz w:val="24"/>
          <w:szCs w:val="24"/>
          <w:rtl w:val="0"/>
        </w:rPr>
        <w:t xml:space="preserve"> Please </w:t>
      </w:r>
      <w:r w:rsidDel="00000000" w:rsidR="00000000" w:rsidRPr="00000000">
        <w:rPr>
          <w:rFonts w:ascii="Calibri" w:cs="Calibri" w:eastAsia="Calibri" w:hAnsi="Calibri"/>
          <w:b w:val="1"/>
          <w:bCs w:val="1"/>
          <w:sz w:val="24"/>
          <w:szCs w:val="24"/>
          <w:rtl w:val="0"/>
        </w:rPr>
        <w:t xml:space="preserve">DO NOT</w:t>
      </w:r>
      <w:r w:rsidDel="00000000" w:rsidR="00000000" w:rsidRPr="00000000">
        <w:rPr>
          <w:rFonts w:ascii="Calibri" w:cs="Calibri" w:eastAsia="Calibri" w:hAnsi="Calibri"/>
          <w:sz w:val="24"/>
          <w:szCs w:val="24"/>
          <w:rtl w:val="0"/>
        </w:rPr>
        <w:t xml:space="preserve"> exceed word counts. If word count thresholds are exceeded, they will be sent back to the nominator for resubmittal.</w:t>
      </w:r>
      <w:r w:rsidDel="00000000" w:rsidR="00000000" w:rsidRPr="00000000">
        <w:rPr>
          <w:rtl w:val="0"/>
        </w:rPr>
      </w:r>
    </w:p>
    <w:p w:rsidR="00000000" w:rsidDel="00000000" w:rsidP="00000000" w:rsidRDefault="00000000" w:rsidRPr="00000000" w14:paraId="0000003E">
      <w:pPr>
        <w:tabs>
          <w:tab w:val="left" w:leader="none" w:pos="720"/>
          <w:tab w:val="left" w:leader="none" w:pos="1440"/>
        </w:tabs>
        <w:jc w:val="center"/>
        <w:rPr>
          <w:rFonts w:ascii="Calibri" w:cs="Calibri" w:eastAsia="Calibri" w:hAnsi="Calibri"/>
          <w:b w:val="1"/>
          <w:bCs w:val="1"/>
          <w:color w:val="366091"/>
          <w:sz w:val="22"/>
          <w:szCs w:val="22"/>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tabs>
          <w:tab w:val="left" w:leader="none" w:pos="360"/>
        </w:tabs>
        <w:ind w:left="36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Describe how the nominee contributed significantly to promoting diversity, inclusion and </w:t>
      </w:r>
      <w:r w:rsidDel="00000000" w:rsidR="00000000" w:rsidRPr="00000000">
        <w:rPr>
          <w:rFonts w:ascii="Calibri" w:cs="Calibri" w:eastAsia="Calibri" w:hAnsi="Calibri"/>
          <w:sz w:val="22"/>
          <w:szCs w:val="22"/>
          <w:rtl w:val="0"/>
        </w:rPr>
        <w:t xml:space="preserve">multicultural</w:t>
      </w:r>
      <w:r w:rsidDel="00000000" w:rsidR="00000000" w:rsidRPr="00000000">
        <w:rPr>
          <w:rFonts w:ascii="Calibri" w:cs="Calibri" w:eastAsia="Calibri" w:hAnsi="Calibri"/>
          <w:color w:val="000000"/>
          <w:sz w:val="22"/>
          <w:szCs w:val="22"/>
          <w:rtl w:val="0"/>
        </w:rPr>
        <w:t xml:space="preserve"> awareness within their organization, the transportation industry, or in a project or activity that supports the goals and mission of WTS. </w:t>
      </w:r>
      <w:r w:rsidDel="00000000" w:rsidR="00000000" w:rsidRPr="00000000">
        <w:rPr>
          <w:rFonts w:ascii="Calibri" w:cs="Calibri" w:eastAsia="Calibri" w:hAnsi="Calibri"/>
          <w:b w:val="1"/>
          <w:bCs w:val="1"/>
          <w:color w:val="000000"/>
          <w:sz w:val="22"/>
          <w:szCs w:val="22"/>
          <w:rtl w:val="0"/>
        </w:rPr>
        <w:t xml:space="preserve">(max 300 words)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5040"/>
        </w:tabs>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360" w:hanging="360"/>
        <w:rPr>
          <w:rFonts w:ascii="Calibri" w:cs="Calibri" w:eastAsia="Calibri" w:hAnsi="Calibri"/>
          <w:b w:val="1"/>
          <w:bCs w:val="1"/>
          <w:color w:val="000000"/>
          <w:sz w:val="22"/>
          <w:szCs w:val="22"/>
        </w:rPr>
      </w:pPr>
      <w:r w:rsidDel="00000000" w:rsidR="00000000" w:rsidRPr="00000000">
        <w:rPr>
          <w:rFonts w:ascii="Calibri" w:cs="Calibri" w:eastAsia="Calibri" w:hAnsi="Calibri"/>
          <w:color w:val="000000"/>
          <w:sz w:val="22"/>
          <w:szCs w:val="22"/>
          <w:rtl w:val="0"/>
        </w:rPr>
        <w:t xml:space="preserve">Describe how the nominee exhibited extraordinary efforts, commitment or initiatives in facilitating professional opportunities for women and minorities.</w:t>
      </w:r>
      <w:r w:rsidDel="00000000" w:rsidR="00000000" w:rsidRPr="00000000">
        <w:rPr>
          <w:rFonts w:ascii="Calibri" w:cs="Calibri" w:eastAsia="Calibri" w:hAnsi="Calibri"/>
          <w:b w:val="1"/>
          <w:bCs w:val="1"/>
          <w:color w:val="000000"/>
          <w:sz w:val="22"/>
          <w:szCs w:val="22"/>
          <w:rtl w:val="0"/>
        </w:rPr>
        <w:t xml:space="preserve"> (max 300 words)</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5040"/>
        </w:tabs>
        <w:ind w:left="720" w:hanging="360"/>
        <w:rPr>
          <w:rFonts w:ascii="Calibri" w:cs="Calibri" w:eastAsia="Calibri" w:hAnsi="Calibri"/>
          <w:i w:val="1"/>
          <w:iCs w:val="1"/>
          <w:color w:val="000000"/>
          <w:sz w:val="22"/>
          <w:szCs w:val="22"/>
        </w:rPr>
      </w:pPr>
      <w:r w:rsidDel="00000000" w:rsidR="00000000" w:rsidRPr="00000000">
        <w:rPr>
          <w:rFonts w:ascii="Calibri" w:cs="Calibri" w:eastAsia="Calibri" w:hAnsi="Calibri"/>
          <w:i w:val="1"/>
          <w:iCs w:val="1"/>
          <w:color w:val="000000"/>
          <w:sz w:val="22"/>
          <w:szCs w:val="22"/>
          <w:rtl w:val="0"/>
        </w:rPr>
        <w:t xml:space="preserve">Text here</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88"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tabs>
          <w:tab w:val="left" w:leader="none" w:pos="4050"/>
        </w:tabs>
        <w:rPr/>
      </w:pPr>
      <w:r w:rsidDel="00000000" w:rsidR="00000000" w:rsidRPr="00000000">
        <w:rPr>
          <w:rtl w:val="0"/>
        </w:rPr>
        <w:tab/>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tabs>
          <w:tab w:val="left" w:leader="none" w:pos="5805"/>
        </w:tabs>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ab/>
        <w:tab/>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8">
      <w:pPr>
        <w:tabs>
          <w:tab w:val="left" w:leader="none" w:pos="586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sectPr>
      <w:headerReference r:id="rId11" w:type="first"/>
      <w:footerReference r:id="rId12" w:type="default"/>
      <w:footerReference r:id="rId13" w:type="first"/>
      <w:footerReference r:id="rId14" w:type="even"/>
      <w:pgSz w:h="15840" w:w="12240" w:orient="portrait"/>
      <w:pgMar w:bottom="900" w:top="720" w:left="1080" w:right="1080" w:header="0" w:footer="3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06" name=""/>
              <a:graphic>
                <a:graphicData uri="http://schemas.microsoft.com/office/word/2010/wordprocessingShape">
                  <wps:wsp>
                    <wps:cNvSpPr/>
                    <wps:cNvPr id="2" name="Shape 2"/>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06" name="image2.png"/>
              <a:graphic>
                <a:graphicData uri="http://schemas.openxmlformats.org/drawingml/2006/picture">
                  <pic:pic>
                    <pic:nvPicPr>
                      <pic:cNvPr descr="Mott MacDonald Restricted" id="0" name="image2.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ind w:right="360"/>
      <w:jc w:val="center"/>
      <w:rPr>
        <w:rFonts w:ascii="Calibri" w:cs="Calibri" w:eastAsia="Calibri" w:hAnsi="Calibri"/>
      </w:rPr>
    </w:pPr>
    <w:r w:rsidDel="00000000" w:rsidR="00000000" w:rsidRPr="00000000">
      <w:rPr>
        <w:rFonts w:ascii="Calibri" w:cs="Calibri" w:eastAsia="Calibri" w:hAnsi="Calibri"/>
        <w:sz w:val="18"/>
        <w:szCs w:val="18"/>
        <w:rtl w:val="0"/>
      </w:rPr>
      <w:t xml:space="preserve">Nominations due by Friday, April 17, 2026</w:t>
      <w:br w:type="textWrapping"/>
      <w:t xml:space="preserve">Submit completed nominations to </w:t>
    </w:r>
    <w:r w:rsidDel="00000000" w:rsidR="00000000" w:rsidRPr="00000000">
      <w:rPr>
        <w:rFonts w:ascii="Calibri" w:cs="Calibri" w:eastAsia="Calibri" w:hAnsi="Calibri"/>
        <w:color w:val="1155cc"/>
        <w:sz w:val="18"/>
        <w:szCs w:val="18"/>
        <w:u w:val="single"/>
        <w:rtl w:val="0"/>
      </w:rPr>
      <w:t xml:space="preserve">wtssdrecognitions@gmail.com</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11" name=""/>
              <a:graphic>
                <a:graphicData uri="http://schemas.microsoft.com/office/word/2010/wordprocessingShape">
                  <wps:wsp>
                    <wps:cNvSpPr/>
                    <wps:cNvPr id="7" name="Shape 7"/>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11" name="image7.png"/>
              <a:graphic>
                <a:graphicData uri="http://schemas.openxmlformats.org/drawingml/2006/picture">
                  <pic:pic>
                    <pic:nvPicPr>
                      <pic:cNvPr descr="Mott MacDonald Restricted" id="0" name="image7.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09" name=""/>
              <a:graphic>
                <a:graphicData uri="http://schemas.microsoft.com/office/word/2010/wordprocessingShape">
                  <wps:wsp>
                    <wps:cNvSpPr/>
                    <wps:cNvPr id="5" name="Shape 5"/>
                    <wps:spPr>
                      <a:xfrm>
                        <a:off x="4594478" y="3607280"/>
                        <a:ext cx="1503045" cy="3454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Mott MacDonald Restricted</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1758315</wp:posOffset>
              </wp:positionH>
              <wp:positionV relativeFrom="paragraph">
                <wp:posOffset>-4761</wp:posOffset>
              </wp:positionV>
              <wp:extent cx="1512570" cy="354965"/>
              <wp:effectExtent b="0" l="0" r="0" t="0"/>
              <wp:wrapNone/>
              <wp:docPr descr="Mott MacDonald Restricted" id="1439515409" name="image5.png"/>
              <a:graphic>
                <a:graphicData uri="http://schemas.openxmlformats.org/drawingml/2006/picture">
                  <pic:pic>
                    <pic:nvPicPr>
                      <pic:cNvPr descr="Mott MacDonald Restricted" id="0" name="image5.png"/>
                      <pic:cNvPicPr preferRelativeResize="0"/>
                    </pic:nvPicPr>
                    <pic:blipFill>
                      <a:blip r:embed="rId1"/>
                      <a:srcRect/>
                      <a:stretch>
                        <a:fillRect/>
                      </a:stretch>
                    </pic:blipFill>
                    <pic:spPr>
                      <a:xfrm>
                        <a:off x="0" y="0"/>
                        <a:ext cx="1512570" cy="3549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s>
    </w:pPr>
    <w:rPr>
      <w:b w:val="1"/>
      <w:bCs w:val="1"/>
      <w:sz w:val="24"/>
      <w:szCs w:val="24"/>
      <w:u w:val="single"/>
    </w:rPr>
  </w:style>
  <w:style w:type="paragraph" w:styleId="Heading2">
    <w:name w:val="heading 2"/>
    <w:basedOn w:val="Normal"/>
    <w:next w:val="Normal"/>
    <w:pPr>
      <w:keepNext w:val="1"/>
      <w:tabs>
        <w:tab w:val="left" w:leader="none" w:pos="1440"/>
      </w:tabs>
    </w:pPr>
    <w:rPr>
      <w:b w:val="1"/>
      <w:bCs w:val="1"/>
      <w:sz w:val="22"/>
      <w:szCs w:val="2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7193A"/>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193A"/>
    <w:rPr>
      <w:rFonts w:ascii="Tahoma" w:cs="Tahoma" w:hAnsi="Tahoma"/>
      <w:sz w:val="16"/>
      <w:szCs w:val="16"/>
    </w:rPr>
  </w:style>
  <w:style w:type="paragraph" w:styleId="Header">
    <w:name w:val="header"/>
    <w:basedOn w:val="Normal"/>
    <w:link w:val="HeaderChar"/>
    <w:uiPriority w:val="99"/>
    <w:unhideWhenUsed w:val="1"/>
    <w:rsid w:val="00041406"/>
    <w:pPr>
      <w:tabs>
        <w:tab w:val="center" w:pos="4680"/>
        <w:tab w:val="right" w:pos="9360"/>
      </w:tabs>
    </w:pPr>
  </w:style>
  <w:style w:type="character" w:styleId="HeaderChar" w:customStyle="1">
    <w:name w:val="Header Char"/>
    <w:basedOn w:val="DefaultParagraphFont"/>
    <w:link w:val="Header"/>
    <w:uiPriority w:val="99"/>
    <w:rsid w:val="00041406"/>
  </w:style>
  <w:style w:type="paragraph" w:styleId="Footer">
    <w:name w:val="footer"/>
    <w:basedOn w:val="Normal"/>
    <w:link w:val="FooterChar"/>
    <w:uiPriority w:val="99"/>
    <w:unhideWhenUsed w:val="1"/>
    <w:rsid w:val="00041406"/>
    <w:pPr>
      <w:tabs>
        <w:tab w:val="center" w:pos="4680"/>
        <w:tab w:val="right" w:pos="9360"/>
      </w:tabs>
    </w:pPr>
  </w:style>
  <w:style w:type="character" w:styleId="FooterChar" w:customStyle="1">
    <w:name w:val="Footer Char"/>
    <w:basedOn w:val="DefaultParagraphFont"/>
    <w:link w:val="Footer"/>
    <w:uiPriority w:val="99"/>
    <w:rsid w:val="00041406"/>
  </w:style>
  <w:style w:type="table" w:styleId="TableGrid">
    <w:name w:val="Table Grid"/>
    <w:basedOn w:val="TableNormal"/>
    <w:uiPriority w:val="39"/>
    <w:rsid w:val="0004140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72BA2"/>
    <w:pPr>
      <w:ind w:left="720"/>
      <w:contextualSpacing w:val="1"/>
    </w:pPr>
  </w:style>
  <w:style w:type="paragraph" w:styleId="NoSpacing">
    <w:name w:val="No Spacing"/>
    <w:link w:val="NoSpacingChar"/>
    <w:uiPriority w:val="1"/>
    <w:qFormat w:val="1"/>
    <w:rsid w:val="00813C7C"/>
    <w:pPr>
      <w:widowControl w:val="1"/>
    </w:pPr>
    <w:rPr>
      <w:rFonts w:asciiTheme="minorHAnsi" w:cstheme="minorBidi" w:eastAsiaTheme="minorEastAsia" w:hAnsiTheme="minorHAnsi"/>
      <w:sz w:val="22"/>
      <w:szCs w:val="22"/>
      <w:lang w:eastAsia="ja-JP"/>
    </w:rPr>
  </w:style>
  <w:style w:type="character" w:styleId="NoSpacingChar" w:customStyle="1">
    <w:name w:val="No Spacing Char"/>
    <w:basedOn w:val="DefaultParagraphFont"/>
    <w:link w:val="NoSpacing"/>
    <w:uiPriority w:val="1"/>
    <w:rsid w:val="00813C7C"/>
    <w:rPr>
      <w:rFonts w:asciiTheme="minorHAnsi" w:cstheme="minorBidi" w:eastAsiaTheme="minorEastAsia" w:hAnsiTheme="minorHAnsi"/>
      <w:color w:val="auto"/>
      <w:sz w:val="22"/>
      <w:szCs w:val="22"/>
      <w:lang w:eastAsia="ja-JP"/>
    </w:rPr>
  </w:style>
  <w:style w:type="character" w:styleId="Hyperlink">
    <w:name w:val="Hyperlink"/>
    <w:basedOn w:val="DefaultParagraphFont"/>
    <w:uiPriority w:val="99"/>
    <w:unhideWhenUsed w:val="1"/>
    <w:rsid w:val="005717BB"/>
    <w:rPr>
      <w:color w:val="0563c1" w:themeColor="hyperlink"/>
      <w:u w:val="single"/>
    </w:rPr>
  </w:style>
  <w:style w:type="character" w:styleId="UnresolvedMention">
    <w:name w:val="Unresolved Mention"/>
    <w:basedOn w:val="DefaultParagraphFont"/>
    <w:uiPriority w:val="99"/>
    <w:semiHidden w:val="1"/>
    <w:unhideWhenUsed w:val="1"/>
    <w:rsid w:val="00CB0E35"/>
    <w:rPr>
      <w:color w:val="605e5c"/>
      <w:shd w:color="auto" w:fill="e1dfdd" w:val="clear"/>
    </w:rPr>
  </w:style>
  <w:style w:type="character" w:styleId="Strong">
    <w:name w:val="Strong"/>
    <w:basedOn w:val="DefaultParagraphFont"/>
    <w:uiPriority w:val="22"/>
    <w:qFormat w:val="1"/>
    <w:rsid w:val="005D4846"/>
    <w:rPr>
      <w:b w:val="1"/>
      <w:bCs w:val="1"/>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wtssdrecognitions@gmail.com" TargetMode="Externa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ssdrecognitions@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hDm3B/zUen+3a2cMhrpGyo7AA==">CgMxLjA4AHIhMW82dHJ3MlIwSm83Yk56SXlPTXo5THBaSTZPRmJJSk9K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2024-02-28T00:45:00Z</dcterms:created>
  <dc:creator>Brooke Sargent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y fmtid="{D5CDD505-2E9C-101B-9397-08002B2CF9AE}" pid="4" name="ClassificationContentMarkingFooterShapeIds">
    <vt:lpwstr>55cd430d,3f1783e4,29b828ea</vt:lpwstr>
  </property>
  <property fmtid="{D5CDD505-2E9C-101B-9397-08002B2CF9AE}" pid="5" name="ClassificationContentMarkingFooterFontProps">
    <vt:lpwstr>#000000,10,Aptos</vt:lpwstr>
  </property>
  <property fmtid="{D5CDD505-2E9C-101B-9397-08002B2CF9AE}" pid="6" name="ClassificationContentMarkingFooterText">
    <vt:lpwstr>Mott MacDonald Restricted</vt:lpwstr>
  </property>
  <property fmtid="{D5CDD505-2E9C-101B-9397-08002B2CF9AE}" pid="7" name="MSIP_Label_f49efa9f-42fe-4312-9503-c89a219c0830_Enabled">
    <vt:lpwstr>true</vt:lpwstr>
  </property>
  <property fmtid="{D5CDD505-2E9C-101B-9397-08002B2CF9AE}" pid="8" name="MSIP_Label_f49efa9f-42fe-4312-9503-c89a219c0830_SetDate">
    <vt:lpwstr>2026-02-02T20:12:03Z</vt:lpwstr>
  </property>
  <property fmtid="{D5CDD505-2E9C-101B-9397-08002B2CF9AE}" pid="9" name="MSIP_Label_f49efa9f-42fe-4312-9503-c89a219c0830_Method">
    <vt:lpwstr>Standard</vt:lpwstr>
  </property>
  <property fmtid="{D5CDD505-2E9C-101B-9397-08002B2CF9AE}" pid="10" name="MSIP_Label_f49efa9f-42fe-4312-9503-c89a219c0830_Name">
    <vt:lpwstr>MM RESTRICTED</vt:lpwstr>
  </property>
  <property fmtid="{D5CDD505-2E9C-101B-9397-08002B2CF9AE}" pid="11" name="MSIP_Label_f49efa9f-42fe-4312-9503-c89a219c0830_SiteId">
    <vt:lpwstr>a2bed0c4-5957-4f73-b0c2-a811407590fb</vt:lpwstr>
  </property>
  <property fmtid="{D5CDD505-2E9C-101B-9397-08002B2CF9AE}" pid="12" name="MSIP_Label_f49efa9f-42fe-4312-9503-c89a219c0830_ActionId">
    <vt:lpwstr>029dd20a-884c-4930-ad37-f118aac3c7a8</vt:lpwstr>
  </property>
  <property fmtid="{D5CDD505-2E9C-101B-9397-08002B2CF9AE}" pid="13" name="MSIP_Label_f49efa9f-42fe-4312-9503-c89a219c0830_ContentBits">
    <vt:lpwstr>2</vt:lpwstr>
  </property>
  <property fmtid="{D5CDD505-2E9C-101B-9397-08002B2CF9AE}" pid="14" name="MSIP_Label_f49efa9f-42fe-4312-9503-c89a219c0830_Tag">
    <vt:lpwstr>10, 3, 0, 1</vt:lpwstr>
  </property>
</Properties>
</file>