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center"/>
        <w:rPr>
          <w:rFonts w:ascii="Bell MT" w:cs="Bell MT" w:eastAsia="Bell MT" w:hAnsi="Bell MT"/>
          <w:sz w:val="22"/>
          <w:szCs w:val="22"/>
        </w:rPr>
      </w:pPr>
      <w:r w:rsidDel="00000000" w:rsidR="00000000" w:rsidRPr="00000000">
        <w:rPr>
          <w:rFonts w:ascii="Calibri" w:cs="Calibri" w:eastAsia="Calibri" w:hAnsi="Calibri"/>
        </w:rPr>
        <w:drawing>
          <wp:inline distB="0" distT="0" distL="0" distR="0">
            <wp:extent cx="2174081" cy="383141"/>
            <wp:effectExtent b="0" l="0" r="0" t="0"/>
            <wp:docPr descr="A close up of a logo&#10;&#10;Description automatically generated" id="1783393990" name="image1.png"/>
            <a:graphic>
              <a:graphicData uri="http://schemas.openxmlformats.org/drawingml/2006/picture">
                <pic:pic>
                  <pic:nvPicPr>
                    <pic:cNvPr descr="A close up of a logo&#10;&#10;Description automatically generated" id="0" name="image1.png"/>
                    <pic:cNvPicPr preferRelativeResize="0"/>
                  </pic:nvPicPr>
                  <pic:blipFill>
                    <a:blip r:embed="rId7"/>
                    <a:srcRect b="0" l="0" r="0" t="0"/>
                    <a:stretch>
                      <a:fillRect/>
                    </a:stretch>
                  </pic:blipFill>
                  <pic:spPr>
                    <a:xfrm>
                      <a:off x="0" y="0"/>
                      <a:ext cx="2174081" cy="383141"/>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tabs>
          <w:tab w:val="left" w:leader="none" w:pos="720"/>
          <w:tab w:val="left" w:leader="none" w:pos="1440"/>
        </w:tabs>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3">
      <w:pPr>
        <w:tabs>
          <w:tab w:val="left" w:leader="none" w:pos="720"/>
          <w:tab w:val="left" w:leader="none" w:pos="1440"/>
        </w:tabs>
        <w:jc w:val="center"/>
        <w:rPr>
          <w:rFonts w:ascii="Calibri" w:cs="Calibri" w:eastAsia="Calibri" w:hAnsi="Calibri"/>
          <w:b w:val="1"/>
          <w:bCs w:val="1"/>
          <w:color w:val="366091"/>
          <w:sz w:val="22"/>
          <w:szCs w:val="22"/>
        </w:rPr>
      </w:pPr>
      <w:r w:rsidDel="00000000" w:rsidR="00000000" w:rsidRPr="00000000">
        <w:rPr>
          <w:rFonts w:ascii="Calibri" w:cs="Calibri" w:eastAsia="Calibri" w:hAnsi="Calibri"/>
          <w:b w:val="1"/>
          <w:bCs w:val="1"/>
          <w:color w:val="366091"/>
          <w:sz w:val="22"/>
          <w:szCs w:val="22"/>
          <w:rtl w:val="0"/>
        </w:rPr>
        <w:t xml:space="preserve">2026 WTS SAN DIEGO COUNTY AWARD NOMINATION</w:t>
      </w:r>
    </w:p>
    <w:p w:rsidR="00000000" w:rsidDel="00000000" w:rsidP="00000000" w:rsidRDefault="00000000" w:rsidRPr="00000000" w14:paraId="00000004">
      <w:pPr>
        <w:tabs>
          <w:tab w:val="left" w:leader="none" w:pos="720"/>
          <w:tab w:val="left" w:leader="none" w:pos="1440"/>
        </w:tabs>
        <w:jc w:val="center"/>
        <w:rPr>
          <w:rFonts w:ascii="Bell MT" w:cs="Bell MT" w:eastAsia="Bell MT" w:hAnsi="Bell MT"/>
          <w:b w:val="1"/>
          <w:bCs w:val="1"/>
          <w:color w:val="366091"/>
          <w:sz w:val="22"/>
          <w:szCs w:val="22"/>
        </w:rPr>
      </w:pPr>
      <w:r w:rsidDel="00000000" w:rsidR="00000000" w:rsidRPr="00000000">
        <w:rPr>
          <w:rtl w:val="0"/>
        </w:rPr>
      </w:r>
    </w:p>
    <w:p w:rsidR="00000000" w:rsidDel="00000000" w:rsidP="00000000" w:rsidRDefault="00000000" w:rsidRPr="00000000" w14:paraId="00000005">
      <w:pPr>
        <w:tabs>
          <w:tab w:val="left" w:leader="none" w:pos="720"/>
          <w:tab w:val="left" w:leader="none" w:pos="1440"/>
        </w:tabs>
        <w:jc w:val="center"/>
        <w:rPr>
          <w:rFonts w:ascii="Calibri" w:cs="Calibri" w:eastAsia="Calibri" w:hAnsi="Calibri"/>
          <w:b w:val="1"/>
          <w:bCs w:val="1"/>
          <w:color w:val="366091"/>
          <w:sz w:val="32"/>
          <w:szCs w:val="32"/>
        </w:rPr>
      </w:pPr>
      <w:r w:rsidDel="00000000" w:rsidR="00000000" w:rsidRPr="00000000">
        <w:rPr>
          <w:rFonts w:ascii="Calibri" w:cs="Calibri" w:eastAsia="Calibri" w:hAnsi="Calibri"/>
          <w:b w:val="1"/>
          <w:bCs w:val="1"/>
          <w:color w:val="366091"/>
          <w:sz w:val="32"/>
          <w:szCs w:val="32"/>
          <w:rtl w:val="0"/>
        </w:rPr>
        <w:t xml:space="preserve">HONORABLE RAY LAHOOD AWARD</w:t>
      </w:r>
    </w:p>
    <w:p w:rsidR="00000000" w:rsidDel="00000000" w:rsidP="00000000" w:rsidRDefault="00000000" w:rsidRPr="00000000" w14:paraId="00000006">
      <w:pPr>
        <w:tabs>
          <w:tab w:val="left" w:leader="none" w:pos="720"/>
          <w:tab w:val="left" w:leader="none" w:pos="1440"/>
        </w:tabs>
        <w:jc w:val="center"/>
        <w:rPr>
          <w:rFonts w:ascii="Calibri" w:cs="Calibri" w:eastAsia="Calibri" w:hAnsi="Calibri"/>
          <w:b w:val="1"/>
          <w:bCs w:val="1"/>
          <w:color w:val="ff0000"/>
          <w:sz w:val="28"/>
          <w:szCs w:val="28"/>
        </w:rPr>
      </w:pPr>
      <w:r w:rsidDel="00000000" w:rsidR="00000000" w:rsidRPr="00000000">
        <w:rPr>
          <w:rFonts w:ascii="Calibri" w:cs="Calibri" w:eastAsia="Calibri" w:hAnsi="Calibri"/>
          <w:b w:val="1"/>
          <w:bCs w:val="1"/>
          <w:color w:val="ff0000"/>
          <w:sz w:val="28"/>
          <w:szCs w:val="28"/>
          <w:rtl w:val="0"/>
        </w:rPr>
        <w:t xml:space="preserve">Deadline extended to May 1st, 2026</w:t>
      </w:r>
    </w:p>
    <w:p w:rsidR="00000000" w:rsidDel="00000000" w:rsidP="00000000" w:rsidRDefault="00000000" w:rsidRPr="00000000" w14:paraId="00000007">
      <w:pPr>
        <w:tabs>
          <w:tab w:val="left" w:leader="none" w:pos="720"/>
          <w:tab w:val="left" w:leader="none" w:pos="1440"/>
        </w:tabs>
        <w:spacing w:line="276" w:lineRule="auto"/>
        <w:rPr>
          <w:rFonts w:ascii="Bell MT" w:cs="Bell MT" w:eastAsia="Bell MT" w:hAnsi="Bell MT"/>
          <w:sz w:val="24"/>
          <w:szCs w:val="24"/>
        </w:rPr>
      </w:pPr>
      <w:r w:rsidDel="00000000" w:rsidR="00000000" w:rsidRPr="00000000">
        <w:rPr>
          <w:rFonts w:ascii="Calibri" w:cs="Calibri" w:eastAsia="Calibri" w:hAnsi="Calibri"/>
          <w:sz w:val="22"/>
          <w:szCs w:val="22"/>
          <w:rtl w:val="0"/>
        </w:rPr>
        <w:t xml:space="preserve">This award recognizes a man who is not only a leader in transportation but who has also demonstrated by example his commitment to advance the mission, ideals and values of </w:t>
      </w:r>
      <w:hyperlink r:id="rId8">
        <w:r w:rsidDel="00000000" w:rsidR="00000000" w:rsidRPr="00000000">
          <w:rPr>
            <w:rFonts w:ascii="Calibri" w:cs="Calibri" w:eastAsia="Calibri" w:hAnsi="Calibri"/>
            <w:color w:val="0563c1"/>
            <w:sz w:val="22"/>
            <w:szCs w:val="22"/>
            <w:u w:val="single"/>
            <w:rtl w:val="0"/>
          </w:rPr>
          <w:t xml:space="preserve">WTS</w:t>
        </w:r>
      </w:hyperlink>
      <w:r w:rsidDel="00000000" w:rsidR="00000000" w:rsidRPr="00000000">
        <w:rPr>
          <w:rFonts w:ascii="Calibri" w:cs="Calibri" w:eastAsia="Calibri" w:hAnsi="Calibri"/>
          <w:sz w:val="22"/>
          <w:szCs w:val="22"/>
          <w:rtl w:val="0"/>
        </w:rPr>
        <w:t xml:space="preserve"> in the advancement of women and minorities. The local recipient of this award will also be nominated for a WTS International Award. </w:t>
      </w:r>
      <w:r w:rsidDel="00000000" w:rsidR="00000000" w:rsidRPr="00000000">
        <w:rPr>
          <w:rtl w:val="0"/>
        </w:rPr>
      </w:r>
    </w:p>
    <w:p w:rsidR="00000000" w:rsidDel="00000000" w:rsidP="00000000" w:rsidRDefault="00000000" w:rsidRPr="00000000" w14:paraId="00000008">
      <w:pPr>
        <w:tabs>
          <w:tab w:val="left" w:leader="none" w:pos="720"/>
          <w:tab w:val="left" w:leader="none" w:pos="1440"/>
        </w:tabs>
        <w:spacing w:line="276" w:lineRule="auto"/>
        <w:rPr>
          <w:rFonts w:ascii="Bell MT" w:cs="Bell MT" w:eastAsia="Bell MT" w:hAnsi="Bell MT"/>
          <w:b w:val="1"/>
          <w:bCs w:val="1"/>
          <w:sz w:val="22"/>
          <w:szCs w:val="22"/>
          <w:u w:val="single"/>
        </w:rPr>
      </w:pPr>
      <w:r w:rsidDel="00000000" w:rsidR="00000000" w:rsidRPr="00000000">
        <w:rPr>
          <w:rFonts w:ascii="Bell MT" w:cs="Bell MT" w:eastAsia="Bell MT" w:hAnsi="Bell MT"/>
          <w:b w:val="1"/>
          <w:bCs w:val="1"/>
          <w:sz w:val="22"/>
          <w:szCs w:val="22"/>
          <w:u w:val="single"/>
          <w:rtl w:val="0"/>
        </w:rPr>
        <w:t xml:space="preserve">  </w:t>
      </w:r>
    </w:p>
    <w:p w:rsidR="00000000" w:rsidDel="00000000" w:rsidP="00000000" w:rsidRDefault="00000000" w:rsidRPr="00000000" w14:paraId="00000009">
      <w:pPr>
        <w:tabs>
          <w:tab w:val="left" w:leader="none" w:pos="720"/>
          <w:tab w:val="left" w:leader="none" w:pos="1440"/>
        </w:tabs>
        <w:rPr>
          <w:rFonts w:ascii="Calibri" w:cs="Calibri" w:eastAsia="Calibri" w:hAnsi="Calibri"/>
          <w:b w:val="1"/>
          <w:bCs w:val="1"/>
          <w:sz w:val="22"/>
          <w:szCs w:val="22"/>
        </w:rPr>
      </w:pPr>
      <w:bookmarkStart w:colFirst="0" w:colLast="0" w:name="_heading=h.gjdgxs" w:id="0"/>
      <w:bookmarkEnd w:id="0"/>
      <w:r w:rsidDel="00000000" w:rsidR="00000000" w:rsidRPr="00000000">
        <w:rPr>
          <w:rFonts w:ascii="Calibri" w:cs="Calibri" w:eastAsia="Calibri" w:hAnsi="Calibri"/>
          <w:b w:val="1"/>
          <w:bCs w:val="1"/>
          <w:sz w:val="22"/>
          <w:szCs w:val="22"/>
          <w:rtl w:val="0"/>
        </w:rPr>
        <w:t xml:space="preserve">NOMINEE: </w:t>
      </w:r>
    </w:p>
    <w:p w:rsidR="00000000" w:rsidDel="00000000" w:rsidP="00000000" w:rsidRDefault="00000000" w:rsidRPr="00000000" w14:paraId="0000000A">
      <w:pPr>
        <w:tabs>
          <w:tab w:val="left" w:leader="none" w:pos="720"/>
          <w:tab w:val="left" w:leader="none" w:pos="1440"/>
        </w:tabs>
        <w:rPr>
          <w:rFonts w:ascii="Bell MT" w:cs="Bell MT" w:eastAsia="Bell MT" w:hAnsi="Bell MT"/>
          <w:b w:val="1"/>
          <w:bCs w:val="1"/>
          <w:sz w:val="22"/>
          <w:szCs w:val="22"/>
        </w:rPr>
      </w:pPr>
      <w:r w:rsidDel="00000000" w:rsidR="00000000" w:rsidRPr="00000000">
        <w:rPr>
          <w:rtl w:val="0"/>
        </w:rPr>
      </w:r>
    </w:p>
    <w:tbl>
      <w:tblPr>
        <w:tblStyle w:val="Table1"/>
        <w:tblW w:w="9960.0" w:type="dxa"/>
        <w:jc w:val="left"/>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400"/>
      </w:tblPr>
      <w:tblGrid>
        <w:gridCol w:w="2136"/>
        <w:gridCol w:w="7824"/>
        <w:tblGridChange w:id="0">
          <w:tblGrid>
            <w:gridCol w:w="2136"/>
            <w:gridCol w:w="7824"/>
          </w:tblGrid>
        </w:tblGridChange>
      </w:tblGrid>
      <w:tr>
        <w:trPr>
          <w:cantSplit w:val="0"/>
          <w:tblHeader w:val="0"/>
        </w:trPr>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0B">
            <w:pPr>
              <w:tabs>
                <w:tab w:val="left" w:leader="none" w:pos="720"/>
                <w:tab w:val="left" w:leader="none" w:pos="1440"/>
              </w:tabs>
              <w:spacing w:after="60" w:before="60" w:lineRule="auto"/>
              <w:jc w:val="righ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Nominee Name:</w:t>
            </w:r>
          </w:p>
        </w:tc>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0C">
            <w:pPr>
              <w:tabs>
                <w:tab w:val="left" w:leader="none" w:pos="720"/>
                <w:tab w:val="left" w:leader="none" w:pos="1440"/>
              </w:tabs>
              <w:spacing w:after="60" w:before="60" w:lineRule="auto"/>
              <w:rPr>
                <w:rFonts w:ascii="Calibri" w:cs="Calibri" w:eastAsia="Calibri" w:hAnsi="Calibri"/>
                <w:b w:val="1"/>
                <w:bCs w:val="1"/>
                <w:sz w:val="22"/>
                <w:szCs w:val="22"/>
              </w:rPr>
            </w:pPr>
            <w:r w:rsidDel="00000000" w:rsidR="00000000" w:rsidRPr="00000000">
              <w:rPr>
                <w:rtl w:val="0"/>
              </w:rPr>
            </w:r>
          </w:p>
        </w:tc>
      </w:tr>
      <w:tr>
        <w:trPr>
          <w:cantSplit w:val="0"/>
          <w:tblHeader w:val="0"/>
        </w:trPr>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0D">
            <w:pPr>
              <w:tabs>
                <w:tab w:val="left" w:leader="none" w:pos="720"/>
                <w:tab w:val="left" w:leader="none" w:pos="1440"/>
              </w:tabs>
              <w:spacing w:after="60" w:before="60" w:lineRule="auto"/>
              <w:jc w:val="righ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Affiliation:</w:t>
            </w:r>
          </w:p>
        </w:tc>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0E">
            <w:pPr>
              <w:tabs>
                <w:tab w:val="left" w:leader="none" w:pos="720"/>
                <w:tab w:val="left" w:leader="none" w:pos="1440"/>
              </w:tabs>
              <w:spacing w:after="60" w:before="60" w:lineRule="auto"/>
              <w:rPr>
                <w:rFonts w:ascii="Calibri" w:cs="Calibri" w:eastAsia="Calibri" w:hAnsi="Calibri"/>
                <w:b w:val="1"/>
                <w:bCs w:val="1"/>
                <w:sz w:val="22"/>
                <w:szCs w:val="22"/>
              </w:rPr>
            </w:pPr>
            <w:r w:rsidDel="00000000" w:rsidR="00000000" w:rsidRPr="00000000">
              <w:rPr>
                <w:rtl w:val="0"/>
              </w:rPr>
            </w:r>
          </w:p>
        </w:tc>
      </w:tr>
      <w:tr>
        <w:trPr>
          <w:cantSplit w:val="0"/>
          <w:tblHeader w:val="0"/>
        </w:trPr>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0F">
            <w:pPr>
              <w:tabs>
                <w:tab w:val="left" w:leader="none" w:pos="720"/>
                <w:tab w:val="left" w:leader="none" w:pos="1440"/>
              </w:tabs>
              <w:spacing w:after="60" w:before="60" w:lineRule="auto"/>
              <w:jc w:val="righ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Title:</w:t>
            </w:r>
          </w:p>
        </w:tc>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10">
            <w:pPr>
              <w:tabs>
                <w:tab w:val="left" w:leader="none" w:pos="720"/>
                <w:tab w:val="left" w:leader="none" w:pos="1440"/>
              </w:tabs>
              <w:spacing w:after="60" w:before="60" w:lineRule="auto"/>
              <w:rPr>
                <w:rFonts w:ascii="Calibri" w:cs="Calibri" w:eastAsia="Calibri" w:hAnsi="Calibri"/>
                <w:b w:val="1"/>
                <w:bCs w:val="1"/>
                <w:sz w:val="22"/>
                <w:szCs w:val="22"/>
              </w:rPr>
            </w:pPr>
            <w:r w:rsidDel="00000000" w:rsidR="00000000" w:rsidRPr="00000000">
              <w:rPr>
                <w:rtl w:val="0"/>
              </w:rPr>
            </w:r>
          </w:p>
        </w:tc>
      </w:tr>
      <w:tr>
        <w:trPr>
          <w:cantSplit w:val="0"/>
          <w:tblHeader w:val="0"/>
        </w:trPr>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11">
            <w:pPr>
              <w:tabs>
                <w:tab w:val="left" w:leader="none" w:pos="720"/>
                <w:tab w:val="left" w:leader="none" w:pos="1440"/>
              </w:tabs>
              <w:spacing w:after="60" w:before="60" w:lineRule="auto"/>
              <w:jc w:val="righ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Email:</w:t>
            </w:r>
          </w:p>
        </w:tc>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12">
            <w:pPr>
              <w:tabs>
                <w:tab w:val="left" w:leader="none" w:pos="720"/>
                <w:tab w:val="left" w:leader="none" w:pos="1440"/>
              </w:tabs>
              <w:spacing w:after="60" w:before="60" w:lineRule="auto"/>
              <w:rPr>
                <w:rFonts w:ascii="Calibri" w:cs="Calibri" w:eastAsia="Calibri" w:hAnsi="Calibri"/>
                <w:b w:val="1"/>
                <w:bCs w:val="1"/>
                <w:sz w:val="22"/>
                <w:szCs w:val="22"/>
              </w:rPr>
            </w:pPr>
            <w:r w:rsidDel="00000000" w:rsidR="00000000" w:rsidRPr="00000000">
              <w:rPr>
                <w:rtl w:val="0"/>
              </w:rPr>
            </w:r>
          </w:p>
        </w:tc>
      </w:tr>
      <w:tr>
        <w:trPr>
          <w:cantSplit w:val="0"/>
          <w:tblHeader w:val="0"/>
        </w:trPr>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13">
            <w:pPr>
              <w:tabs>
                <w:tab w:val="left" w:leader="none" w:pos="720"/>
                <w:tab w:val="left" w:leader="none" w:pos="1440"/>
              </w:tabs>
              <w:spacing w:after="60" w:before="60" w:lineRule="auto"/>
              <w:jc w:val="righ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Phone Number:</w:t>
            </w:r>
          </w:p>
        </w:tc>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14">
            <w:pPr>
              <w:tabs>
                <w:tab w:val="left" w:leader="none" w:pos="720"/>
                <w:tab w:val="left" w:leader="none" w:pos="1440"/>
              </w:tabs>
              <w:spacing w:after="60" w:before="60" w:lineRule="auto"/>
              <w:rPr>
                <w:rFonts w:ascii="Calibri" w:cs="Calibri" w:eastAsia="Calibri" w:hAnsi="Calibri"/>
                <w:b w:val="1"/>
                <w:bCs w:val="1"/>
                <w:sz w:val="22"/>
                <w:szCs w:val="22"/>
              </w:rPr>
            </w:pPr>
            <w:r w:rsidDel="00000000" w:rsidR="00000000" w:rsidRPr="00000000">
              <w:rPr>
                <w:rtl w:val="0"/>
              </w:rPr>
            </w:r>
          </w:p>
        </w:tc>
      </w:tr>
    </w:tbl>
    <w:p w:rsidR="00000000" w:rsidDel="00000000" w:rsidP="00000000" w:rsidRDefault="00000000" w:rsidRPr="00000000" w14:paraId="00000015">
      <w:pPr>
        <w:tabs>
          <w:tab w:val="left" w:leader="none" w:pos="720"/>
          <w:tab w:val="left" w:leader="none" w:pos="1440"/>
        </w:tabs>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16">
      <w:pPr>
        <w:tabs>
          <w:tab w:val="left" w:leader="none" w:pos="720"/>
          <w:tab w:val="left" w:leader="none" w:pos="1440"/>
        </w:tabs>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NOMINATOR (PRIMARY CONTACT):</w:t>
      </w:r>
    </w:p>
    <w:p w:rsidR="00000000" w:rsidDel="00000000" w:rsidP="00000000" w:rsidRDefault="00000000" w:rsidRPr="00000000" w14:paraId="00000017">
      <w:pPr>
        <w:tabs>
          <w:tab w:val="left" w:leader="none" w:pos="720"/>
          <w:tab w:val="left" w:leader="none" w:pos="1440"/>
        </w:tabs>
        <w:rPr>
          <w:rFonts w:ascii="Calibri" w:cs="Calibri" w:eastAsia="Calibri" w:hAnsi="Calibri"/>
          <w:b w:val="1"/>
          <w:bCs w:val="1"/>
          <w:sz w:val="16"/>
          <w:szCs w:val="16"/>
        </w:rPr>
      </w:pPr>
      <w:r w:rsidDel="00000000" w:rsidR="00000000" w:rsidRPr="00000000">
        <w:rPr>
          <w:rtl w:val="0"/>
        </w:rPr>
      </w:r>
    </w:p>
    <w:tbl>
      <w:tblPr>
        <w:tblStyle w:val="Table2"/>
        <w:tblW w:w="9960.0" w:type="dxa"/>
        <w:jc w:val="left"/>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400"/>
      </w:tblPr>
      <w:tblGrid>
        <w:gridCol w:w="1810"/>
        <w:gridCol w:w="8150"/>
        <w:tblGridChange w:id="0">
          <w:tblGrid>
            <w:gridCol w:w="1810"/>
            <w:gridCol w:w="8150"/>
          </w:tblGrid>
        </w:tblGridChange>
      </w:tblGrid>
      <w:tr>
        <w:trPr>
          <w:cantSplit w:val="0"/>
          <w:tblHeader w:val="0"/>
        </w:trPr>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18">
            <w:pPr>
              <w:tabs>
                <w:tab w:val="left" w:leader="none" w:pos="720"/>
                <w:tab w:val="left" w:leader="none" w:pos="1440"/>
              </w:tabs>
              <w:spacing w:after="60" w:before="60" w:lineRule="auto"/>
              <w:jc w:val="righ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Name:</w:t>
            </w:r>
          </w:p>
        </w:tc>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19">
            <w:pPr>
              <w:tabs>
                <w:tab w:val="left" w:leader="none" w:pos="720"/>
                <w:tab w:val="left" w:leader="none" w:pos="1440"/>
              </w:tabs>
              <w:spacing w:after="60" w:before="60" w:lineRule="auto"/>
              <w:rPr>
                <w:rFonts w:ascii="Calibri" w:cs="Calibri" w:eastAsia="Calibri" w:hAnsi="Calibri"/>
                <w:b w:val="1"/>
                <w:bCs w:val="1"/>
                <w:sz w:val="22"/>
                <w:szCs w:val="22"/>
              </w:rPr>
            </w:pPr>
            <w:r w:rsidDel="00000000" w:rsidR="00000000" w:rsidRPr="00000000">
              <w:rPr>
                <w:rtl w:val="0"/>
              </w:rPr>
            </w:r>
          </w:p>
        </w:tc>
      </w:tr>
      <w:tr>
        <w:trPr>
          <w:cantSplit w:val="0"/>
          <w:tblHeader w:val="0"/>
        </w:trPr>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1A">
            <w:pPr>
              <w:tabs>
                <w:tab w:val="left" w:leader="none" w:pos="720"/>
                <w:tab w:val="left" w:leader="none" w:pos="1440"/>
              </w:tabs>
              <w:spacing w:after="60" w:before="60" w:lineRule="auto"/>
              <w:jc w:val="righ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Affiliation:</w:t>
            </w:r>
          </w:p>
        </w:tc>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1B">
            <w:pPr>
              <w:tabs>
                <w:tab w:val="left" w:leader="none" w:pos="720"/>
                <w:tab w:val="left" w:leader="none" w:pos="1440"/>
              </w:tabs>
              <w:spacing w:after="60" w:before="60" w:lineRule="auto"/>
              <w:rPr>
                <w:rFonts w:ascii="Calibri" w:cs="Calibri" w:eastAsia="Calibri" w:hAnsi="Calibri"/>
                <w:b w:val="1"/>
                <w:bCs w:val="1"/>
                <w:sz w:val="22"/>
                <w:szCs w:val="22"/>
              </w:rPr>
            </w:pPr>
            <w:r w:rsidDel="00000000" w:rsidR="00000000" w:rsidRPr="00000000">
              <w:rPr>
                <w:rtl w:val="0"/>
              </w:rPr>
            </w:r>
          </w:p>
        </w:tc>
      </w:tr>
      <w:tr>
        <w:trPr>
          <w:cantSplit w:val="0"/>
          <w:tblHeader w:val="0"/>
        </w:trPr>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1C">
            <w:pPr>
              <w:tabs>
                <w:tab w:val="left" w:leader="none" w:pos="720"/>
                <w:tab w:val="left" w:leader="none" w:pos="1440"/>
              </w:tabs>
              <w:spacing w:after="60" w:before="60" w:lineRule="auto"/>
              <w:jc w:val="righ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Title:</w:t>
            </w:r>
          </w:p>
        </w:tc>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1D">
            <w:pPr>
              <w:tabs>
                <w:tab w:val="left" w:leader="none" w:pos="720"/>
                <w:tab w:val="left" w:leader="none" w:pos="1440"/>
              </w:tabs>
              <w:spacing w:after="60" w:before="60" w:lineRule="auto"/>
              <w:rPr>
                <w:rFonts w:ascii="Calibri" w:cs="Calibri" w:eastAsia="Calibri" w:hAnsi="Calibri"/>
                <w:b w:val="1"/>
                <w:bCs w:val="1"/>
                <w:sz w:val="22"/>
                <w:szCs w:val="22"/>
              </w:rPr>
            </w:pPr>
            <w:r w:rsidDel="00000000" w:rsidR="00000000" w:rsidRPr="00000000">
              <w:rPr>
                <w:rtl w:val="0"/>
              </w:rPr>
            </w:r>
          </w:p>
        </w:tc>
      </w:tr>
      <w:tr>
        <w:trPr>
          <w:cantSplit w:val="0"/>
          <w:tblHeader w:val="0"/>
        </w:trPr>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1E">
            <w:pPr>
              <w:tabs>
                <w:tab w:val="left" w:leader="none" w:pos="720"/>
                <w:tab w:val="left" w:leader="none" w:pos="1440"/>
              </w:tabs>
              <w:spacing w:after="60" w:before="60" w:lineRule="auto"/>
              <w:jc w:val="righ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Email:</w:t>
            </w:r>
          </w:p>
        </w:tc>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1F">
            <w:pPr>
              <w:tabs>
                <w:tab w:val="left" w:leader="none" w:pos="720"/>
                <w:tab w:val="left" w:leader="none" w:pos="1440"/>
              </w:tabs>
              <w:spacing w:after="60" w:before="60" w:lineRule="auto"/>
              <w:rPr>
                <w:rFonts w:ascii="Calibri" w:cs="Calibri" w:eastAsia="Calibri" w:hAnsi="Calibri"/>
                <w:b w:val="1"/>
                <w:bCs w:val="1"/>
                <w:sz w:val="22"/>
                <w:szCs w:val="22"/>
              </w:rPr>
            </w:pPr>
            <w:r w:rsidDel="00000000" w:rsidR="00000000" w:rsidRPr="00000000">
              <w:rPr>
                <w:rtl w:val="0"/>
              </w:rPr>
            </w:r>
          </w:p>
        </w:tc>
      </w:tr>
      <w:tr>
        <w:trPr>
          <w:cantSplit w:val="0"/>
          <w:tblHeader w:val="0"/>
        </w:trPr>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20">
            <w:pPr>
              <w:tabs>
                <w:tab w:val="left" w:leader="none" w:pos="720"/>
                <w:tab w:val="left" w:leader="none" w:pos="1440"/>
              </w:tabs>
              <w:spacing w:after="60" w:before="60" w:lineRule="auto"/>
              <w:jc w:val="righ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Phone Number:</w:t>
            </w:r>
          </w:p>
        </w:tc>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21">
            <w:pPr>
              <w:tabs>
                <w:tab w:val="left" w:leader="none" w:pos="720"/>
                <w:tab w:val="left" w:leader="none" w:pos="1440"/>
              </w:tabs>
              <w:spacing w:after="60" w:before="60" w:lineRule="auto"/>
              <w:rPr>
                <w:rFonts w:ascii="Calibri" w:cs="Calibri" w:eastAsia="Calibri" w:hAnsi="Calibri"/>
                <w:b w:val="1"/>
                <w:bCs w:val="1"/>
                <w:sz w:val="22"/>
                <w:szCs w:val="22"/>
              </w:rPr>
            </w:pPr>
            <w:r w:rsidDel="00000000" w:rsidR="00000000" w:rsidRPr="00000000">
              <w:rPr>
                <w:rtl w:val="0"/>
              </w:rPr>
            </w:r>
          </w:p>
        </w:tc>
      </w:tr>
    </w:tbl>
    <w:p w:rsidR="00000000" w:rsidDel="00000000" w:rsidP="00000000" w:rsidRDefault="00000000" w:rsidRPr="00000000" w14:paraId="00000022">
      <w:pPr>
        <w:tabs>
          <w:tab w:val="left" w:leader="none" w:pos="720"/>
          <w:tab w:val="left" w:leader="none" w:pos="1440"/>
        </w:tabs>
        <w:ind w:left="100" w:firstLine="0"/>
        <w:rPr>
          <w:rFonts w:ascii="Bell MT" w:cs="Bell MT" w:eastAsia="Bell MT" w:hAnsi="Bell MT"/>
          <w:b w:val="1"/>
          <w:bCs w:val="1"/>
          <w:sz w:val="22"/>
          <w:szCs w:val="22"/>
        </w:rPr>
      </w:pPr>
      <w:r w:rsidDel="00000000" w:rsidR="00000000" w:rsidRPr="00000000">
        <w:rPr>
          <w:rtl w:val="0"/>
        </w:rPr>
      </w:r>
    </w:p>
    <w:p w:rsidR="00000000" w:rsidDel="00000000" w:rsidP="00000000" w:rsidRDefault="00000000" w:rsidRPr="00000000" w14:paraId="00000023">
      <w:pPr>
        <w:tabs>
          <w:tab w:val="left" w:leader="none" w:pos="720"/>
          <w:tab w:val="left" w:leader="none" w:pos="1440"/>
        </w:tabs>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4">
      <w:pPr>
        <w:tabs>
          <w:tab w:val="left" w:leader="none" w:pos="720"/>
          <w:tab w:val="left" w:leader="none" w:pos="1440"/>
        </w:tabs>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5">
      <w:pPr>
        <w:tabs>
          <w:tab w:val="left" w:leader="none" w:pos="720"/>
          <w:tab w:val="left" w:leader="none" w:pos="1440"/>
        </w:tabs>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6">
      <w:pPr>
        <w:tabs>
          <w:tab w:val="left" w:leader="none" w:pos="720"/>
          <w:tab w:val="left" w:leader="none" w:pos="1440"/>
        </w:tabs>
        <w:jc w:val="center"/>
        <w:rPr>
          <w:rFonts w:ascii="Bell MT" w:cs="Bell MT" w:eastAsia="Bell MT" w:hAnsi="Bell MT"/>
          <w:color w:val="bf8f00"/>
          <w:sz w:val="24"/>
          <w:szCs w:val="24"/>
        </w:rPr>
      </w:pPr>
      <w:r w:rsidDel="00000000" w:rsidR="00000000" w:rsidRPr="00000000">
        <w:rPr>
          <w:rFonts w:ascii="Calibri" w:cs="Calibri" w:eastAsia="Calibri" w:hAnsi="Calibri"/>
          <w:sz w:val="22"/>
          <w:szCs w:val="22"/>
          <w:rtl w:val="0"/>
        </w:rPr>
        <w:t xml:space="preserve">All nominations are </w:t>
      </w:r>
      <w:r w:rsidDel="00000000" w:rsidR="00000000" w:rsidRPr="00000000">
        <w:rPr>
          <w:rFonts w:ascii="Calibri" w:cs="Calibri" w:eastAsia="Calibri" w:hAnsi="Calibri"/>
          <w:b w:val="1"/>
          <w:bCs w:val="1"/>
          <w:sz w:val="22"/>
          <w:szCs w:val="22"/>
          <w:rtl w:val="0"/>
        </w:rPr>
        <w:t xml:space="preserve">due by Friday, May 1st, 2026</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color w:val="000000"/>
          <w:sz w:val="22"/>
          <w:szCs w:val="22"/>
          <w:rtl w:val="0"/>
        </w:rPr>
        <w:t xml:space="preserve">Submit completed forms in </w:t>
      </w:r>
      <w:r w:rsidDel="00000000" w:rsidR="00000000" w:rsidRPr="00000000">
        <w:rPr>
          <w:rFonts w:ascii="Calibri" w:cs="Calibri" w:eastAsia="Calibri" w:hAnsi="Calibri"/>
          <w:b w:val="1"/>
          <w:bCs w:val="1"/>
          <w:color w:val="000000"/>
          <w:sz w:val="22"/>
          <w:szCs w:val="22"/>
          <w:u w:val="single"/>
          <w:rtl w:val="0"/>
        </w:rPr>
        <w:t xml:space="preserve">MS Word</w:t>
      </w:r>
      <w:r w:rsidDel="00000000" w:rsidR="00000000" w:rsidRPr="00000000">
        <w:rPr>
          <w:rFonts w:ascii="Calibri" w:cs="Calibri" w:eastAsia="Calibri" w:hAnsi="Calibri"/>
          <w:b w:val="1"/>
          <w:bCs w:val="1"/>
          <w:color w:val="000000"/>
          <w:sz w:val="22"/>
          <w:szCs w:val="22"/>
          <w:rtl w:val="0"/>
        </w:rPr>
        <w:t xml:space="preserve"> format to </w:t>
      </w:r>
      <w:hyperlink r:id="rId9">
        <w:r w:rsidDel="00000000" w:rsidR="00000000" w:rsidRPr="00000000">
          <w:rPr>
            <w:rFonts w:ascii="Calibri" w:cs="Calibri" w:eastAsia="Calibri" w:hAnsi="Calibri"/>
            <w:b w:val="1"/>
            <w:bCs w:val="1"/>
            <w:color w:val="0563c1"/>
            <w:sz w:val="22"/>
            <w:szCs w:val="22"/>
            <w:u w:val="single"/>
            <w:rtl w:val="0"/>
          </w:rPr>
          <w:t xml:space="preserve">wtssdrecognitions@gmail.com</w:t>
        </w:r>
      </w:hyperlink>
      <w:r w:rsidDel="00000000" w:rsidR="00000000" w:rsidRPr="00000000">
        <w:rPr>
          <w:rFonts w:ascii="Calibri" w:cs="Calibri" w:eastAsia="Calibri" w:hAnsi="Calibri"/>
          <w:color w:val="bf8f00"/>
          <w:sz w:val="22"/>
          <w:szCs w:val="22"/>
          <w:rtl w:val="0"/>
        </w:rPr>
        <w:t xml:space="preserve"> </w:t>
      </w:r>
      <w:r w:rsidDel="00000000" w:rsidR="00000000" w:rsidRPr="00000000">
        <w:rPr>
          <w:rFonts w:ascii="Calibri" w:cs="Calibri" w:eastAsia="Calibri" w:hAnsi="Calibri"/>
          <w:color w:val="000000"/>
          <w:sz w:val="22"/>
          <w:szCs w:val="22"/>
          <w:rtl w:val="0"/>
        </w:rPr>
        <w:t xml:space="preserve">with the award category name in the subject line.  Please include </w:t>
      </w:r>
      <w:r w:rsidDel="00000000" w:rsidR="00000000" w:rsidRPr="00000000">
        <w:rPr>
          <w:rFonts w:ascii="Calibri" w:cs="Calibri" w:eastAsia="Calibri" w:hAnsi="Calibri"/>
          <w:color w:val="000000"/>
          <w:sz w:val="22"/>
          <w:szCs w:val="22"/>
          <w:u w:val="single"/>
          <w:rtl w:val="0"/>
        </w:rPr>
        <w:t xml:space="preserve">one</w:t>
      </w:r>
      <w:r w:rsidDel="00000000" w:rsidR="00000000" w:rsidRPr="00000000">
        <w:rPr>
          <w:rFonts w:ascii="Calibri" w:cs="Calibri" w:eastAsia="Calibri" w:hAnsi="Calibri"/>
          <w:color w:val="000000"/>
          <w:sz w:val="22"/>
          <w:szCs w:val="22"/>
          <w:rtl w:val="0"/>
        </w:rPr>
        <w:t xml:space="preserve"> high resolution photograph of the nominee. Email </w:t>
      </w:r>
      <w:hyperlink r:id="rId10">
        <w:r w:rsidDel="00000000" w:rsidR="00000000" w:rsidRPr="00000000">
          <w:rPr>
            <w:rFonts w:ascii="Calibri" w:cs="Calibri" w:eastAsia="Calibri" w:hAnsi="Calibri"/>
            <w:color w:val="0563c1"/>
            <w:sz w:val="22"/>
            <w:szCs w:val="22"/>
            <w:u w:val="single"/>
            <w:rtl w:val="0"/>
          </w:rPr>
          <w:t xml:space="preserve">wtssdrecognitions@gmail.com</w:t>
        </w:r>
      </w:hyperlink>
      <w:r w:rsidDel="00000000" w:rsidR="00000000" w:rsidRPr="00000000">
        <w:rPr>
          <w:rFonts w:ascii="Calibri" w:cs="Calibri" w:eastAsia="Calibri" w:hAnsi="Calibri"/>
          <w:color w:val="bf8f00"/>
          <w:sz w:val="22"/>
          <w:szCs w:val="22"/>
          <w:rtl w:val="0"/>
        </w:rPr>
        <w:t xml:space="preserve"> </w:t>
      </w:r>
      <w:r w:rsidDel="00000000" w:rsidR="00000000" w:rsidRPr="00000000">
        <w:rPr>
          <w:rFonts w:ascii="Calibri" w:cs="Calibri" w:eastAsia="Calibri" w:hAnsi="Calibri"/>
          <w:color w:val="000000"/>
          <w:sz w:val="22"/>
          <w:szCs w:val="22"/>
          <w:rtl w:val="0"/>
        </w:rPr>
        <w:t xml:space="preserve">with any questions.  </w:t>
      </w:r>
      <w:r w:rsidDel="00000000" w:rsidR="00000000" w:rsidRPr="00000000">
        <w:rPr>
          <w:rtl w:val="0"/>
        </w:rPr>
      </w:r>
    </w:p>
    <w:p w:rsidR="00000000" w:rsidDel="00000000" w:rsidP="00000000" w:rsidRDefault="00000000" w:rsidRPr="00000000" w14:paraId="00000027">
      <w:pPr>
        <w:rPr>
          <w:rFonts w:ascii="Bell MT" w:cs="Bell MT" w:eastAsia="Bell MT" w:hAnsi="Bell MT"/>
          <w:b w:val="1"/>
          <w:bCs w:val="1"/>
          <w:color w:val="bf8f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8">
      <w:pPr>
        <w:tabs>
          <w:tab w:val="left" w:leader="none" w:pos="720"/>
          <w:tab w:val="left" w:leader="none" w:pos="1440"/>
        </w:tabs>
        <w:jc w:val="center"/>
        <w:rPr>
          <w:rFonts w:ascii="Bell MT" w:cs="Bell MT" w:eastAsia="Bell MT" w:hAnsi="Bell MT"/>
          <w:sz w:val="22"/>
          <w:szCs w:val="22"/>
        </w:rPr>
      </w:pPr>
      <w:r w:rsidDel="00000000" w:rsidR="00000000" w:rsidRPr="00000000">
        <w:rPr>
          <w:rFonts w:ascii="Calibri" w:cs="Calibri" w:eastAsia="Calibri" w:hAnsi="Calibri"/>
        </w:rPr>
        <w:drawing>
          <wp:inline distB="0" distT="0" distL="0" distR="0">
            <wp:extent cx="2174081" cy="383141"/>
            <wp:effectExtent b="0" l="0" r="0" t="0"/>
            <wp:docPr descr="A close up of a logo&#10;&#10;Description automatically generated" id="1783393991" name="image1.png"/>
            <a:graphic>
              <a:graphicData uri="http://schemas.openxmlformats.org/drawingml/2006/picture">
                <pic:pic>
                  <pic:nvPicPr>
                    <pic:cNvPr descr="A close up of a logo&#10;&#10;Description automatically generated" id="0" name="image1.png"/>
                    <pic:cNvPicPr preferRelativeResize="0"/>
                  </pic:nvPicPr>
                  <pic:blipFill>
                    <a:blip r:embed="rId7"/>
                    <a:srcRect b="0" l="0" r="0" t="0"/>
                    <a:stretch>
                      <a:fillRect/>
                    </a:stretch>
                  </pic:blipFill>
                  <pic:spPr>
                    <a:xfrm>
                      <a:off x="0" y="0"/>
                      <a:ext cx="2174081" cy="383141"/>
                    </a:xfrm>
                    <a:prstGeom prst="rect"/>
                    <a:ln/>
                  </pic:spPr>
                </pic:pic>
              </a:graphicData>
            </a:graphic>
          </wp:inline>
        </w:drawing>
      </w:r>
      <w:r w:rsidDel="00000000" w:rsidR="00000000" w:rsidRPr="00000000">
        <w:rPr>
          <w:rtl w:val="0"/>
        </w:rPr>
      </w:r>
    </w:p>
    <w:p w:rsidR="00000000" w:rsidDel="00000000" w:rsidP="00000000" w:rsidRDefault="00000000" w:rsidRPr="00000000" w14:paraId="00000029">
      <w:pPr>
        <w:tabs>
          <w:tab w:val="left" w:leader="none" w:pos="720"/>
          <w:tab w:val="left" w:leader="none" w:pos="1440"/>
        </w:tabs>
        <w:jc w:val="center"/>
        <w:rPr>
          <w:rFonts w:ascii="Bell MT" w:cs="Bell MT" w:eastAsia="Bell MT" w:hAnsi="Bell MT"/>
          <w:sz w:val="22"/>
          <w:szCs w:val="22"/>
        </w:rPr>
      </w:pPr>
      <w:r w:rsidDel="00000000" w:rsidR="00000000" w:rsidRPr="00000000">
        <w:rPr>
          <w:rtl w:val="0"/>
        </w:rPr>
      </w:r>
    </w:p>
    <w:p w:rsidR="00000000" w:rsidDel="00000000" w:rsidP="00000000" w:rsidRDefault="00000000" w:rsidRPr="00000000" w14:paraId="0000002A">
      <w:pPr>
        <w:tabs>
          <w:tab w:val="left" w:leader="none" w:pos="720"/>
          <w:tab w:val="left" w:leader="none" w:pos="1440"/>
        </w:tabs>
        <w:jc w:val="center"/>
        <w:rPr>
          <w:rFonts w:ascii="Bell MT" w:cs="Bell MT" w:eastAsia="Bell MT" w:hAnsi="Bell MT"/>
          <w:b w:val="1"/>
          <w:bCs w:val="1"/>
          <w:sz w:val="22"/>
          <w:szCs w:val="22"/>
        </w:rPr>
      </w:pPr>
      <w:r w:rsidDel="00000000" w:rsidR="00000000" w:rsidRPr="00000000">
        <w:rPr>
          <w:rtl w:val="0"/>
        </w:rPr>
      </w:r>
    </w:p>
    <w:p w:rsidR="00000000" w:rsidDel="00000000" w:rsidP="00000000" w:rsidRDefault="00000000" w:rsidRPr="00000000" w14:paraId="0000002B">
      <w:pPr>
        <w:tabs>
          <w:tab w:val="left" w:leader="none" w:pos="720"/>
          <w:tab w:val="left" w:leader="none" w:pos="1440"/>
        </w:tabs>
        <w:jc w:val="center"/>
        <w:rPr>
          <w:rFonts w:ascii="Calibri" w:cs="Calibri" w:eastAsia="Calibri" w:hAnsi="Calibri"/>
          <w:b w:val="1"/>
          <w:bCs w:val="1"/>
          <w:color w:val="366091"/>
          <w:sz w:val="32"/>
          <w:szCs w:val="32"/>
        </w:rPr>
      </w:pPr>
      <w:r w:rsidDel="00000000" w:rsidR="00000000" w:rsidRPr="00000000">
        <w:rPr>
          <w:rFonts w:ascii="Calibri" w:cs="Calibri" w:eastAsia="Calibri" w:hAnsi="Calibri"/>
          <w:b w:val="1"/>
          <w:bCs w:val="1"/>
          <w:color w:val="366091"/>
          <w:sz w:val="32"/>
          <w:szCs w:val="32"/>
          <w:rtl w:val="0"/>
        </w:rPr>
        <w:t xml:space="preserve">2026 HONORABLE RAY LAHOOD NOMINATION</w:t>
      </w:r>
    </w:p>
    <w:p w:rsidR="00000000" w:rsidDel="00000000" w:rsidP="00000000" w:rsidRDefault="00000000" w:rsidRPr="00000000" w14:paraId="0000002C">
      <w:pPr>
        <w:tabs>
          <w:tab w:val="left" w:leader="none" w:pos="720"/>
          <w:tab w:val="left" w:leader="none" w:pos="1440"/>
        </w:tabs>
        <w:rPr>
          <w:rFonts w:ascii="Bell MT" w:cs="Bell MT" w:eastAsia="Bell MT" w:hAnsi="Bell MT"/>
          <w:b w:val="1"/>
          <w:bCs w:val="1"/>
          <w:color w:val="000000"/>
          <w:sz w:val="22"/>
          <w:szCs w:val="22"/>
        </w:rPr>
      </w:pPr>
      <w:r w:rsidDel="00000000" w:rsidR="00000000" w:rsidRPr="00000000">
        <w:rPr>
          <w:rtl w:val="0"/>
        </w:rPr>
      </w:r>
    </w:p>
    <w:p w:rsidR="00000000" w:rsidDel="00000000" w:rsidP="00000000" w:rsidRDefault="00000000" w:rsidRPr="00000000" w14:paraId="0000002D">
      <w:pPr>
        <w:tabs>
          <w:tab w:val="left" w:leader="none" w:pos="720"/>
          <w:tab w:val="left" w:leader="none" w:pos="1440"/>
        </w:tabs>
        <w:rPr>
          <w:rFonts w:ascii="Bell MT" w:cs="Bell MT" w:eastAsia="Bell MT" w:hAnsi="Bell MT"/>
          <w:b w:val="1"/>
          <w:bCs w:val="1"/>
          <w:color w:val="000000"/>
          <w:sz w:val="22"/>
          <w:szCs w:val="22"/>
        </w:rPr>
      </w:pPr>
      <w:r w:rsidDel="00000000" w:rsidR="00000000" w:rsidRPr="00000000">
        <w:rPr>
          <w:rtl w:val="0"/>
        </w:rPr>
      </w:r>
    </w:p>
    <w:p w:rsidR="00000000" w:rsidDel="00000000" w:rsidP="00000000" w:rsidRDefault="00000000" w:rsidRPr="00000000" w14:paraId="0000002E">
      <w:pPr>
        <w:tabs>
          <w:tab w:val="left" w:leader="none" w:pos="720"/>
          <w:tab w:val="left" w:leader="none" w:pos="1440"/>
        </w:tabs>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Please share a narrative to the following questions about the nominee. Please do not exceed word counts. If word count thresholds are exceeded, they will be sent back to the nominator for resubmittal.</w:t>
      </w:r>
    </w:p>
    <w:p w:rsidR="00000000" w:rsidDel="00000000" w:rsidP="00000000" w:rsidRDefault="00000000" w:rsidRPr="00000000" w14:paraId="0000002F">
      <w:pPr>
        <w:numPr>
          <w:ilvl w:val="0"/>
          <w:numId w:val="1"/>
        </w:numPr>
        <w:pBdr>
          <w:top w:space="0" w:sz="0" w:val="nil"/>
          <w:left w:space="0" w:sz="0" w:val="nil"/>
          <w:bottom w:space="0" w:sz="0" w:val="nil"/>
          <w:right w:space="0" w:sz="0" w:val="nil"/>
          <w:between w:space="0" w:sz="0" w:val="nil"/>
        </w:pBdr>
        <w:tabs>
          <w:tab w:val="left" w:leader="none" w:pos="5040"/>
        </w:tabs>
        <w:spacing w:before="240" w:lineRule="auto"/>
        <w:ind w:left="360" w:hanging="360"/>
        <w:rPr>
          <w:rFonts w:ascii="Calibri" w:cs="Calibri" w:eastAsia="Calibri" w:hAnsi="Calibri"/>
          <w:b w:val="1"/>
          <w:bCs w:val="1"/>
          <w:color w:val="000000"/>
          <w:sz w:val="24"/>
          <w:szCs w:val="24"/>
        </w:rPr>
      </w:pPr>
      <w:r w:rsidDel="00000000" w:rsidR="00000000" w:rsidRPr="00000000">
        <w:rPr>
          <w:rFonts w:ascii="Calibri" w:cs="Calibri" w:eastAsia="Calibri" w:hAnsi="Calibri"/>
          <w:color w:val="000000"/>
          <w:sz w:val="24"/>
          <w:szCs w:val="24"/>
          <w:rtl w:val="0"/>
        </w:rPr>
        <w:t xml:space="preserve">Summarize why the nominee deserves to win.</w:t>
      </w:r>
      <w:r w:rsidDel="00000000" w:rsidR="00000000" w:rsidRPr="00000000">
        <w:rPr>
          <w:rFonts w:ascii="Calibri" w:cs="Calibri" w:eastAsia="Calibri" w:hAnsi="Calibri"/>
          <w:b w:val="1"/>
          <w:bCs w:val="1"/>
          <w:color w:val="000000"/>
          <w:sz w:val="24"/>
          <w:szCs w:val="24"/>
          <w:rtl w:val="0"/>
        </w:rPr>
        <w:t xml:space="preserve"> (max 300 words)</w:t>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left" w:leader="none" w:pos="5040"/>
        </w:tabs>
        <w:ind w:left="360" w:firstLine="0"/>
        <w:rPr>
          <w:rFonts w:ascii="Calibri" w:cs="Calibri" w:eastAsia="Calibri" w:hAnsi="Calibri"/>
          <w:i w:val="1"/>
          <w:iCs w:val="1"/>
          <w:color w:val="000000"/>
          <w:sz w:val="22"/>
          <w:szCs w:val="22"/>
        </w:rPr>
      </w:pPr>
      <w:r w:rsidDel="00000000" w:rsidR="00000000" w:rsidRPr="00000000">
        <w:rPr>
          <w:rFonts w:ascii="Calibri" w:cs="Calibri" w:eastAsia="Calibri" w:hAnsi="Calibri"/>
          <w:i w:val="1"/>
          <w:iCs w:val="1"/>
          <w:color w:val="000000"/>
          <w:sz w:val="22"/>
          <w:szCs w:val="22"/>
          <w:rtl w:val="0"/>
        </w:rPr>
        <w:t xml:space="preserve">Text here</w:t>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left" w:leader="none" w:pos="5040"/>
        </w:tabs>
        <w:ind w:left="360" w:firstLine="0"/>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left" w:leader="none" w:pos="5040"/>
        </w:tabs>
        <w:ind w:left="360" w:firstLine="0"/>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left" w:leader="none" w:pos="5040"/>
        </w:tabs>
        <w:ind w:left="360" w:firstLine="0"/>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034">
      <w:pPr>
        <w:numPr>
          <w:ilvl w:val="0"/>
          <w:numId w:val="1"/>
        </w:numPr>
        <w:pBdr>
          <w:top w:space="0" w:sz="0" w:val="nil"/>
          <w:left w:space="0" w:sz="0" w:val="nil"/>
          <w:bottom w:space="0" w:sz="0" w:val="nil"/>
          <w:right w:space="0" w:sz="0" w:val="nil"/>
          <w:between w:space="0" w:sz="0" w:val="nil"/>
        </w:pBdr>
        <w:ind w:left="360" w:hanging="360"/>
        <w:rPr>
          <w:rFonts w:ascii="Calibri" w:cs="Calibri" w:eastAsia="Calibri" w:hAnsi="Calibri"/>
          <w:b w:val="1"/>
          <w:bCs w:val="1"/>
          <w:color w:val="000000"/>
          <w:sz w:val="24"/>
          <w:szCs w:val="24"/>
        </w:rPr>
      </w:pPr>
      <w:r w:rsidDel="00000000" w:rsidR="00000000" w:rsidRPr="00000000">
        <w:rPr>
          <w:rFonts w:ascii="Calibri" w:cs="Calibri" w:eastAsia="Calibri" w:hAnsi="Calibri"/>
          <w:color w:val="000000"/>
          <w:sz w:val="24"/>
          <w:szCs w:val="24"/>
          <w:rtl w:val="0"/>
        </w:rPr>
        <w:t xml:space="preserve">Describe a man who has demonstrated by personal example his commitment to advance and advocate for women in his own organization, and who has actively ensured that women are prepared and encouraged to compete for key positions of authority within that organization.</w:t>
      </w:r>
      <w:r w:rsidDel="00000000" w:rsidR="00000000" w:rsidRPr="00000000">
        <w:rPr>
          <w:rFonts w:ascii="Calibri" w:cs="Calibri" w:eastAsia="Calibri" w:hAnsi="Calibri"/>
          <w:b w:val="1"/>
          <w:bCs w:val="1"/>
          <w:color w:val="000000"/>
          <w:sz w:val="24"/>
          <w:szCs w:val="24"/>
          <w:rtl w:val="0"/>
        </w:rPr>
        <w:t xml:space="preserve"> (max 250 words)</w:t>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left" w:leader="none" w:pos="5040"/>
        </w:tabs>
        <w:ind w:left="360" w:firstLine="0"/>
        <w:rPr>
          <w:rFonts w:ascii="Calibri" w:cs="Calibri" w:eastAsia="Calibri" w:hAnsi="Calibri"/>
          <w:i w:val="1"/>
          <w:iCs w:val="1"/>
          <w:color w:val="000000"/>
          <w:sz w:val="22"/>
          <w:szCs w:val="22"/>
        </w:rPr>
      </w:pPr>
      <w:r w:rsidDel="00000000" w:rsidR="00000000" w:rsidRPr="00000000">
        <w:rPr>
          <w:rFonts w:ascii="Calibri" w:cs="Calibri" w:eastAsia="Calibri" w:hAnsi="Calibri"/>
          <w:i w:val="1"/>
          <w:iCs w:val="1"/>
          <w:color w:val="000000"/>
          <w:sz w:val="22"/>
          <w:szCs w:val="22"/>
          <w:rtl w:val="0"/>
        </w:rPr>
        <w:t xml:space="preserve">Text here</w:t>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left" w:leader="none" w:pos="5040"/>
        </w:tabs>
        <w:ind w:left="360" w:firstLine="0"/>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ind w:left="360" w:firstLine="0"/>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ind w:left="360" w:firstLine="0"/>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039">
      <w:pPr>
        <w:numPr>
          <w:ilvl w:val="0"/>
          <w:numId w:val="1"/>
        </w:numPr>
        <w:pBdr>
          <w:top w:space="0" w:sz="0" w:val="nil"/>
          <w:left w:space="0" w:sz="0" w:val="nil"/>
          <w:bottom w:space="0" w:sz="0" w:val="nil"/>
          <w:right w:space="0" w:sz="0" w:val="nil"/>
          <w:between w:space="0" w:sz="0" w:val="nil"/>
        </w:pBdr>
        <w:ind w:left="360" w:hanging="360"/>
        <w:rPr>
          <w:rFonts w:ascii="Calibri" w:cs="Calibri" w:eastAsia="Calibri" w:hAnsi="Calibri"/>
          <w:b w:val="1"/>
          <w:bCs w:val="1"/>
          <w:color w:val="000000"/>
          <w:sz w:val="24"/>
          <w:szCs w:val="24"/>
        </w:rPr>
      </w:pPr>
      <w:r w:rsidDel="00000000" w:rsidR="00000000" w:rsidRPr="00000000">
        <w:rPr>
          <w:rFonts w:ascii="Calibri" w:cs="Calibri" w:eastAsia="Calibri" w:hAnsi="Calibri"/>
          <w:color w:val="000000"/>
          <w:sz w:val="24"/>
          <w:szCs w:val="24"/>
          <w:rtl w:val="0"/>
        </w:rPr>
        <w:t xml:space="preserve">Describe a man who has directly contributed toward the advancement of women and minorities through programs or opportunities in the transportation field. Provide examples to support this description.</w:t>
      </w:r>
      <w:r w:rsidDel="00000000" w:rsidR="00000000" w:rsidRPr="00000000">
        <w:rPr>
          <w:rFonts w:ascii="Calibri" w:cs="Calibri" w:eastAsia="Calibri" w:hAnsi="Calibri"/>
          <w:b w:val="1"/>
          <w:bCs w:val="1"/>
          <w:color w:val="000000"/>
          <w:sz w:val="24"/>
          <w:szCs w:val="24"/>
          <w:rtl w:val="0"/>
        </w:rPr>
        <w:t xml:space="preserve"> (max 250 words)</w:t>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left" w:leader="none" w:pos="5040"/>
        </w:tabs>
        <w:ind w:left="360" w:firstLine="0"/>
        <w:rPr>
          <w:rFonts w:ascii="Calibri" w:cs="Calibri" w:eastAsia="Calibri" w:hAnsi="Calibri"/>
          <w:i w:val="1"/>
          <w:iCs w:val="1"/>
          <w:color w:val="000000"/>
          <w:sz w:val="22"/>
          <w:szCs w:val="22"/>
        </w:rPr>
      </w:pPr>
      <w:r w:rsidDel="00000000" w:rsidR="00000000" w:rsidRPr="00000000">
        <w:rPr>
          <w:rFonts w:ascii="Calibri" w:cs="Calibri" w:eastAsia="Calibri" w:hAnsi="Calibri"/>
          <w:i w:val="1"/>
          <w:iCs w:val="1"/>
          <w:color w:val="000000"/>
          <w:sz w:val="22"/>
          <w:szCs w:val="22"/>
          <w:rtl w:val="0"/>
        </w:rPr>
        <w:t xml:space="preserve">Text here</w:t>
      </w:r>
    </w:p>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left" w:leader="none" w:pos="5040"/>
        </w:tabs>
        <w:ind w:left="360" w:firstLine="0"/>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ind w:left="360" w:firstLine="0"/>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ind w:left="360" w:firstLine="0"/>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03E">
      <w:pPr>
        <w:numPr>
          <w:ilvl w:val="0"/>
          <w:numId w:val="1"/>
        </w:numPr>
        <w:pBdr>
          <w:top w:space="0" w:sz="0" w:val="nil"/>
          <w:left w:space="0" w:sz="0" w:val="nil"/>
          <w:bottom w:space="0" w:sz="0" w:val="nil"/>
          <w:right w:space="0" w:sz="0" w:val="nil"/>
          <w:between w:space="0" w:sz="0" w:val="nil"/>
        </w:pBdr>
        <w:ind w:left="360" w:hanging="360"/>
        <w:rPr>
          <w:rFonts w:ascii="Calibri" w:cs="Calibri" w:eastAsia="Calibri" w:hAnsi="Calibri"/>
          <w:b w:val="1"/>
          <w:bCs w:val="1"/>
          <w:color w:val="000000"/>
          <w:sz w:val="24"/>
          <w:szCs w:val="24"/>
        </w:rPr>
      </w:pPr>
      <w:r w:rsidDel="00000000" w:rsidR="00000000" w:rsidRPr="00000000">
        <w:rPr>
          <w:rFonts w:ascii="Calibri" w:cs="Calibri" w:eastAsia="Calibri" w:hAnsi="Calibri"/>
          <w:color w:val="000000"/>
          <w:sz w:val="24"/>
          <w:szCs w:val="24"/>
          <w:rtl w:val="0"/>
        </w:rPr>
        <w:t xml:space="preserve">Describe how the nominee has made an outstanding contribution to the transportation industry.</w:t>
      </w:r>
      <w:r w:rsidDel="00000000" w:rsidR="00000000" w:rsidRPr="00000000">
        <w:rPr>
          <w:rFonts w:ascii="Calibri" w:cs="Calibri" w:eastAsia="Calibri" w:hAnsi="Calibri"/>
          <w:b w:val="1"/>
          <w:bCs w:val="1"/>
          <w:color w:val="000000"/>
          <w:sz w:val="24"/>
          <w:szCs w:val="24"/>
          <w:rtl w:val="0"/>
        </w:rPr>
        <w:t xml:space="preserve"> (max 250 words)</w:t>
      </w:r>
    </w:p>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left" w:leader="none" w:pos="5040"/>
        </w:tabs>
        <w:ind w:left="360" w:firstLine="0"/>
        <w:rPr>
          <w:rFonts w:ascii="Calibri" w:cs="Calibri" w:eastAsia="Calibri" w:hAnsi="Calibri"/>
          <w:i w:val="1"/>
          <w:iCs w:val="1"/>
          <w:color w:val="000000"/>
          <w:sz w:val="22"/>
          <w:szCs w:val="22"/>
        </w:rPr>
      </w:pPr>
      <w:r w:rsidDel="00000000" w:rsidR="00000000" w:rsidRPr="00000000">
        <w:rPr>
          <w:rFonts w:ascii="Calibri" w:cs="Calibri" w:eastAsia="Calibri" w:hAnsi="Calibri"/>
          <w:i w:val="1"/>
          <w:iCs w:val="1"/>
          <w:color w:val="000000"/>
          <w:sz w:val="22"/>
          <w:szCs w:val="22"/>
          <w:rtl w:val="0"/>
        </w:rPr>
        <w:t xml:space="preserve">Text here</w:t>
      </w:r>
    </w:p>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left" w:leader="none" w:pos="5040"/>
        </w:tabs>
        <w:ind w:left="360" w:firstLine="0"/>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288" w:lineRule="auto"/>
        <w:ind w:left="360" w:firstLine="0"/>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042">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tabs>
          <w:tab w:val="left" w:leader="none" w:pos="6590"/>
        </w:tabs>
        <w:rPr/>
      </w:pPr>
      <w:r w:rsidDel="00000000" w:rsidR="00000000" w:rsidRPr="00000000">
        <w:rPr>
          <w:rtl w:val="0"/>
        </w:rPr>
        <w:tab/>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tabs>
          <w:tab w:val="left" w:leader="none" w:pos="5870"/>
        </w:tabs>
        <w:rPr/>
      </w:pPr>
      <w:r w:rsidDel="00000000" w:rsidR="00000000" w:rsidRPr="00000000">
        <w:rPr>
          <w:rtl w:val="0"/>
        </w:rPr>
      </w:r>
    </w:p>
    <w:sectPr>
      <w:headerReference r:id="rId11" w:type="default"/>
      <w:headerReference r:id="rId12" w:type="first"/>
      <w:headerReference r:id="rId13" w:type="even"/>
      <w:footerReference r:id="rId14" w:type="default"/>
      <w:footerReference r:id="rId15" w:type="first"/>
      <w:footerReference r:id="rId16" w:type="even"/>
      <w:pgSz w:h="15840" w:w="12240" w:orient="portrait"/>
      <w:pgMar w:bottom="1080" w:top="720" w:left="1080" w:right="1080" w:header="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Bell M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1758315</wp:posOffset>
              </wp:positionH>
              <wp:positionV relativeFrom="paragraph">
                <wp:posOffset>-4761</wp:posOffset>
              </wp:positionV>
              <wp:extent cx="1512570" cy="354965"/>
              <wp:effectExtent b="0" l="0" r="0" t="0"/>
              <wp:wrapNone/>
              <wp:docPr descr="Mott MacDonald Restricted" id="1783393987" name=""/>
              <a:graphic>
                <a:graphicData uri="http://schemas.microsoft.com/office/word/2010/wordprocessingShape">
                  <wps:wsp>
                    <wps:cNvSpPr/>
                    <wps:cNvPr id="2" name="Shape 2"/>
                    <wps:spPr>
                      <a:xfrm>
                        <a:off x="4594478" y="3607280"/>
                        <a:ext cx="1503045" cy="34544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000000"/>
                              <w:sz w:val="20"/>
                              <w:vertAlign w:val="baseline"/>
                            </w:rPr>
                            <w:t xml:space="preserve">Mott MacDonald Restricted</w:t>
                          </w:r>
                        </w:p>
                      </w:txbxContent>
                    </wps:txbx>
                    <wps:bodyPr anchorCtr="0" anchor="b" bIns="19050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1758315</wp:posOffset>
              </wp:positionH>
              <wp:positionV relativeFrom="paragraph">
                <wp:posOffset>-4761</wp:posOffset>
              </wp:positionV>
              <wp:extent cx="1512570" cy="354965"/>
              <wp:effectExtent b="0" l="0" r="0" t="0"/>
              <wp:wrapNone/>
              <wp:docPr descr="Mott MacDonald Restricted" id="1783393987" name="image2.png"/>
              <a:graphic>
                <a:graphicData uri="http://schemas.openxmlformats.org/drawingml/2006/picture">
                  <pic:pic>
                    <pic:nvPicPr>
                      <pic:cNvPr descr="Mott MacDonald Restricted" id="0" name="image2.png"/>
                      <pic:cNvPicPr preferRelativeResize="0"/>
                    </pic:nvPicPr>
                    <pic:blipFill>
                      <a:blip r:embed="rId1"/>
                      <a:srcRect/>
                      <a:stretch>
                        <a:fillRect/>
                      </a:stretch>
                    </pic:blipFill>
                    <pic:spPr>
                      <a:xfrm>
                        <a:off x="0" y="0"/>
                        <a:ext cx="1512570" cy="354965"/>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tabs>
        <w:tab w:val="center" w:leader="none" w:pos="4320"/>
        <w:tab w:val="right" w:leader="none" w:pos="8640"/>
      </w:tabs>
      <w:ind w:right="360"/>
      <w:jc w:val="center"/>
      <w:rPr>
        <w:rFonts w:ascii="Calibri" w:cs="Calibri" w:eastAsia="Calibri" w:hAnsi="Calibri"/>
      </w:rPr>
    </w:pPr>
    <w:r w:rsidDel="00000000" w:rsidR="00000000" w:rsidRPr="00000000">
      <w:rPr>
        <w:rFonts w:ascii="Calibri" w:cs="Calibri" w:eastAsia="Calibri" w:hAnsi="Calibri"/>
        <w:sz w:val="18"/>
        <w:szCs w:val="18"/>
        <w:rtl w:val="0"/>
      </w:rPr>
      <w:t xml:space="preserve">Nominations due by Friday, April 17, 2026</w:t>
      <w:br w:type="textWrapping"/>
      <w:t xml:space="preserve">Submit completed nominations to </w:t>
    </w:r>
    <w:r w:rsidDel="00000000" w:rsidR="00000000" w:rsidRPr="00000000">
      <w:rPr>
        <w:rFonts w:ascii="Calibri" w:cs="Calibri" w:eastAsia="Calibri" w:hAnsi="Calibri"/>
        <w:color w:val="1155cc"/>
        <w:sz w:val="18"/>
        <w:szCs w:val="18"/>
        <w:u w:val="single"/>
        <w:rtl w:val="0"/>
      </w:rPr>
      <w:t xml:space="preserve">wtssdrecognitions@gmail.com</w:t>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1758315</wp:posOffset>
              </wp:positionH>
              <wp:positionV relativeFrom="paragraph">
                <wp:posOffset>-4761</wp:posOffset>
              </wp:positionV>
              <wp:extent cx="1512570" cy="354965"/>
              <wp:effectExtent b="0" l="0" r="0" t="0"/>
              <wp:wrapNone/>
              <wp:docPr descr="Mott MacDonald Restricted" id="1783393989" name=""/>
              <a:graphic>
                <a:graphicData uri="http://schemas.microsoft.com/office/word/2010/wordprocessingShape">
                  <wps:wsp>
                    <wps:cNvSpPr/>
                    <wps:cNvPr id="4" name="Shape 4"/>
                    <wps:spPr>
                      <a:xfrm>
                        <a:off x="4594478" y="3607280"/>
                        <a:ext cx="1503045" cy="34544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b" bIns="19050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1758315</wp:posOffset>
              </wp:positionH>
              <wp:positionV relativeFrom="paragraph">
                <wp:posOffset>-4761</wp:posOffset>
              </wp:positionV>
              <wp:extent cx="1512570" cy="354965"/>
              <wp:effectExtent b="0" l="0" r="0" t="0"/>
              <wp:wrapNone/>
              <wp:docPr descr="Mott MacDonald Restricted" id="1783393989" name="image4.png"/>
              <a:graphic>
                <a:graphicData uri="http://schemas.openxmlformats.org/drawingml/2006/picture">
                  <pic:pic>
                    <pic:nvPicPr>
                      <pic:cNvPr descr="Mott MacDonald Restricted" id="0" name="image4.png"/>
                      <pic:cNvPicPr preferRelativeResize="0"/>
                    </pic:nvPicPr>
                    <pic:blipFill>
                      <a:blip r:embed="rId1"/>
                      <a:srcRect/>
                      <a:stretch>
                        <a:fillRect/>
                      </a:stretch>
                    </pic:blipFill>
                    <pic:spPr>
                      <a:xfrm>
                        <a:off x="0" y="0"/>
                        <a:ext cx="1512570" cy="354965"/>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1758315</wp:posOffset>
              </wp:positionH>
              <wp:positionV relativeFrom="paragraph">
                <wp:posOffset>-4761</wp:posOffset>
              </wp:positionV>
              <wp:extent cx="1512570" cy="354965"/>
              <wp:effectExtent b="0" l="0" r="0" t="0"/>
              <wp:wrapNone/>
              <wp:docPr descr="Mott MacDonald Restricted" id="1783393988" name=""/>
              <a:graphic>
                <a:graphicData uri="http://schemas.microsoft.com/office/word/2010/wordprocessingShape">
                  <wps:wsp>
                    <wps:cNvSpPr/>
                    <wps:cNvPr id="3" name="Shape 3"/>
                    <wps:spPr>
                      <a:xfrm>
                        <a:off x="4594478" y="3607280"/>
                        <a:ext cx="1503045" cy="34544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b" bIns="19050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1758315</wp:posOffset>
              </wp:positionH>
              <wp:positionV relativeFrom="paragraph">
                <wp:posOffset>-4761</wp:posOffset>
              </wp:positionV>
              <wp:extent cx="1512570" cy="354965"/>
              <wp:effectExtent b="0" l="0" r="0" t="0"/>
              <wp:wrapNone/>
              <wp:docPr descr="Mott MacDonald Restricted" id="1783393988" name="image3.png"/>
              <a:graphic>
                <a:graphicData uri="http://schemas.openxmlformats.org/drawingml/2006/picture">
                  <pic:pic>
                    <pic:nvPicPr>
                      <pic:cNvPr descr="Mott MacDonald Restricted" id="0" name="image3.png"/>
                      <pic:cNvPicPr preferRelativeResize="0"/>
                    </pic:nvPicPr>
                    <pic:blipFill>
                      <a:blip r:embed="rId1"/>
                      <a:srcRect/>
                      <a:stretch>
                        <a:fillRect/>
                      </a:stretch>
                    </pic:blipFill>
                    <pic:spPr>
                      <a:xfrm>
                        <a:off x="0" y="0"/>
                        <a:ext cx="1512570" cy="35496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bCs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tabs>
        <w:tab w:val="left" w:leader="none" w:pos="1440"/>
      </w:tabs>
    </w:pPr>
    <w:rPr>
      <w:b w:val="1"/>
      <w:bCs w:val="1"/>
      <w:sz w:val="24"/>
      <w:szCs w:val="24"/>
      <w:u w:val="single"/>
    </w:rPr>
  </w:style>
  <w:style w:type="paragraph" w:styleId="Heading2">
    <w:name w:val="heading 2"/>
    <w:basedOn w:val="Normal"/>
    <w:next w:val="Normal"/>
    <w:pPr>
      <w:keepNext w:val="1"/>
      <w:tabs>
        <w:tab w:val="left" w:leader="none" w:pos="1440"/>
      </w:tabs>
    </w:pPr>
    <w:rPr>
      <w:b w:val="1"/>
      <w:bCs w:val="1"/>
      <w:sz w:val="22"/>
      <w:szCs w:val="22"/>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jc w:val="center"/>
    </w:pPr>
    <w:rPr>
      <w:b w:val="1"/>
      <w:bCs w:val="1"/>
      <w:sz w:val="28"/>
      <w:szCs w:val="2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F7193A"/>
    <w:rPr>
      <w:rFonts w:ascii="Tahoma" w:cs="Tahoma" w:hAnsi="Tahoma"/>
      <w:sz w:val="16"/>
      <w:szCs w:val="16"/>
    </w:rPr>
  </w:style>
  <w:style w:type="character" w:styleId="BalloonTextChar" w:customStyle="1">
    <w:name w:val="Balloon Text Char"/>
    <w:basedOn w:val="DefaultParagraphFont"/>
    <w:link w:val="BalloonText"/>
    <w:uiPriority w:val="99"/>
    <w:semiHidden w:val="1"/>
    <w:rsid w:val="00F7193A"/>
    <w:rPr>
      <w:rFonts w:ascii="Tahoma" w:cs="Tahoma" w:hAnsi="Tahoma"/>
      <w:sz w:val="16"/>
      <w:szCs w:val="16"/>
    </w:rPr>
  </w:style>
  <w:style w:type="paragraph" w:styleId="Header">
    <w:name w:val="header"/>
    <w:basedOn w:val="Normal"/>
    <w:link w:val="HeaderChar"/>
    <w:uiPriority w:val="99"/>
    <w:unhideWhenUsed w:val="1"/>
    <w:rsid w:val="00041406"/>
    <w:pPr>
      <w:tabs>
        <w:tab w:val="center" w:pos="4680"/>
        <w:tab w:val="right" w:pos="9360"/>
      </w:tabs>
    </w:pPr>
  </w:style>
  <w:style w:type="character" w:styleId="HeaderChar" w:customStyle="1">
    <w:name w:val="Header Char"/>
    <w:basedOn w:val="DefaultParagraphFont"/>
    <w:link w:val="Header"/>
    <w:uiPriority w:val="99"/>
    <w:rsid w:val="00041406"/>
  </w:style>
  <w:style w:type="paragraph" w:styleId="Footer">
    <w:name w:val="footer"/>
    <w:basedOn w:val="Normal"/>
    <w:link w:val="FooterChar"/>
    <w:uiPriority w:val="99"/>
    <w:unhideWhenUsed w:val="1"/>
    <w:rsid w:val="00041406"/>
    <w:pPr>
      <w:tabs>
        <w:tab w:val="center" w:pos="4680"/>
        <w:tab w:val="right" w:pos="9360"/>
      </w:tabs>
    </w:pPr>
  </w:style>
  <w:style w:type="character" w:styleId="FooterChar" w:customStyle="1">
    <w:name w:val="Footer Char"/>
    <w:basedOn w:val="DefaultParagraphFont"/>
    <w:link w:val="Footer"/>
    <w:uiPriority w:val="99"/>
    <w:rsid w:val="00041406"/>
  </w:style>
  <w:style w:type="table" w:styleId="TableGrid">
    <w:name w:val="Table Grid"/>
    <w:basedOn w:val="TableNormal"/>
    <w:uiPriority w:val="39"/>
    <w:rsid w:val="00041406"/>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D72BA2"/>
    <w:pPr>
      <w:ind w:left="720"/>
      <w:contextualSpacing w:val="1"/>
    </w:pPr>
  </w:style>
  <w:style w:type="paragraph" w:styleId="NoSpacing">
    <w:name w:val="No Spacing"/>
    <w:link w:val="NoSpacingChar"/>
    <w:uiPriority w:val="1"/>
    <w:qFormat w:val="1"/>
    <w:rsid w:val="00813C7C"/>
    <w:pPr>
      <w:widowControl w:val="1"/>
    </w:pPr>
    <w:rPr>
      <w:rFonts w:asciiTheme="minorHAnsi" w:cstheme="minorBidi" w:eastAsiaTheme="minorEastAsia" w:hAnsiTheme="minorHAnsi"/>
      <w:sz w:val="22"/>
      <w:szCs w:val="22"/>
      <w:lang w:eastAsia="ja-JP"/>
    </w:rPr>
  </w:style>
  <w:style w:type="character" w:styleId="NoSpacingChar" w:customStyle="1">
    <w:name w:val="No Spacing Char"/>
    <w:basedOn w:val="DefaultParagraphFont"/>
    <w:link w:val="NoSpacing"/>
    <w:uiPriority w:val="1"/>
    <w:rsid w:val="00813C7C"/>
    <w:rPr>
      <w:rFonts w:asciiTheme="minorHAnsi" w:cstheme="minorBidi" w:eastAsiaTheme="minorEastAsia" w:hAnsiTheme="minorHAnsi"/>
      <w:color w:val="auto"/>
      <w:sz w:val="22"/>
      <w:szCs w:val="22"/>
      <w:lang w:eastAsia="ja-JP"/>
    </w:rPr>
  </w:style>
  <w:style w:type="character" w:styleId="Hyperlink">
    <w:name w:val="Hyperlink"/>
    <w:basedOn w:val="DefaultParagraphFont"/>
    <w:uiPriority w:val="99"/>
    <w:unhideWhenUsed w:val="1"/>
    <w:rsid w:val="005717BB"/>
    <w:rPr>
      <w:color w:val="0563c1" w:themeColor="hyperlink"/>
      <w:u w:val="single"/>
    </w:rPr>
  </w:style>
  <w:style w:type="character" w:styleId="UnresolvedMention">
    <w:name w:val="Unresolved Mention"/>
    <w:basedOn w:val="DefaultParagraphFont"/>
    <w:uiPriority w:val="99"/>
    <w:semiHidden w:val="1"/>
    <w:unhideWhenUsed w:val="1"/>
    <w:rsid w:val="0020761A"/>
    <w:rPr>
      <w:color w:val="605e5c"/>
      <w:shd w:color="auto" w:fill="e1dfdd" w:val="clear"/>
    </w:rPr>
  </w:style>
  <w:style w:type="character" w:styleId="Strong">
    <w:name w:val="Strong"/>
    <w:basedOn w:val="DefaultParagraphFont"/>
    <w:uiPriority w:val="22"/>
    <w:qFormat w:val="1"/>
    <w:rsid w:val="00A55054"/>
    <w:rPr>
      <w:b w:val="1"/>
      <w:bCs w:val="1"/>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yperlink" Target="mailto:wtssdrecognitions@gmail.com" TargetMode="External"/><Relationship Id="rId13" Type="http://schemas.openxmlformats.org/officeDocument/2006/relationships/header" Target="head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wtssdrecognitions@gmail.com" TargetMode="External"/><Relationship Id="rId15" Type="http://schemas.openxmlformats.org/officeDocument/2006/relationships/footer" Target="footer3.xml"/><Relationship Id="rId14" Type="http://schemas.openxmlformats.org/officeDocument/2006/relationships/footer" Target="footer2.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wtsinternational.org/missio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BellMT-regular.ttf"/><Relationship Id="rId2" Type="http://schemas.openxmlformats.org/officeDocument/2006/relationships/font" Target="fonts/BellMT-bold.ttf"/><Relationship Id="rId3" Type="http://schemas.openxmlformats.org/officeDocument/2006/relationships/font" Target="fonts/BellMT-italic.ttf"/><Relationship Id="rId4" Type="http://schemas.openxmlformats.org/officeDocument/2006/relationships/font" Target="fonts/BellMT-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BIJUUDjwmYQi7g90Z1PXclVc1Q==">CgMxLjAyCGguZ2pkZ3hzOAByITF3NUoweGgwam1BRkRoaTVVMVpfRzc2bjJFSDJJMXNyeA==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2024-02-28T00:40:00Z</dcterms:created>
  <dc:creator>Brooke Sargent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16b58d3d,39ad0bfc,6a4c6ec2</vt:lpwstr>
  </property>
  <property fmtid="{D5CDD505-2E9C-101B-9397-08002B2CF9AE}" pid="3" name="ClassificationContentMarkingFooterFontProps">
    <vt:lpwstr>#000000,10,Aptos</vt:lpwstr>
  </property>
  <property fmtid="{D5CDD505-2E9C-101B-9397-08002B2CF9AE}" pid="4" name="ClassificationContentMarkingFooterText">
    <vt:lpwstr>Mott MacDonald Restricted</vt:lpwstr>
  </property>
  <property fmtid="{D5CDD505-2E9C-101B-9397-08002B2CF9AE}" pid="5" name="MSIP_Label_f49efa9f-42fe-4312-9503-c89a219c0830_Enabled">
    <vt:lpwstr>true</vt:lpwstr>
  </property>
  <property fmtid="{D5CDD505-2E9C-101B-9397-08002B2CF9AE}" pid="6" name="MSIP_Label_f49efa9f-42fe-4312-9503-c89a219c0830_SetDate">
    <vt:lpwstr>2026-02-02T20:06:29Z</vt:lpwstr>
  </property>
  <property fmtid="{D5CDD505-2E9C-101B-9397-08002B2CF9AE}" pid="7" name="MSIP_Label_f49efa9f-42fe-4312-9503-c89a219c0830_Method">
    <vt:lpwstr>Standard</vt:lpwstr>
  </property>
  <property fmtid="{D5CDD505-2E9C-101B-9397-08002B2CF9AE}" pid="8" name="MSIP_Label_f49efa9f-42fe-4312-9503-c89a219c0830_Name">
    <vt:lpwstr>MM RESTRICTED</vt:lpwstr>
  </property>
  <property fmtid="{D5CDD505-2E9C-101B-9397-08002B2CF9AE}" pid="9" name="MSIP_Label_f49efa9f-42fe-4312-9503-c89a219c0830_SiteId">
    <vt:lpwstr>a2bed0c4-5957-4f73-b0c2-a811407590fb</vt:lpwstr>
  </property>
  <property fmtid="{D5CDD505-2E9C-101B-9397-08002B2CF9AE}" pid="10" name="MSIP_Label_f49efa9f-42fe-4312-9503-c89a219c0830_ActionId">
    <vt:lpwstr>9aa57b96-5982-4d0c-9e39-b57f8b410de5</vt:lpwstr>
  </property>
  <property fmtid="{D5CDD505-2E9C-101B-9397-08002B2CF9AE}" pid="11" name="MSIP_Label_f49efa9f-42fe-4312-9503-c89a219c0830_ContentBits">
    <vt:lpwstr>2</vt:lpwstr>
  </property>
  <property fmtid="{D5CDD505-2E9C-101B-9397-08002B2CF9AE}" pid="12" name="MSIP_Label_f49efa9f-42fe-4312-9503-c89a219c0830_Tag">
    <vt:lpwstr>10, 3, 0, 1</vt:lpwstr>
  </property>
  <property fmtid="{D5CDD505-2E9C-101B-9397-08002B2CF9AE}" pid="13" name="DocumentIntegrity">
    <vt:lpwstr>native</vt:lpwstr>
  </property>
  <property fmtid="{D5CDD505-2E9C-101B-9397-08002B2CF9AE}" pid="14" name="SavedOnce">
    <vt:lpwstr>true</vt:lpwstr>
  </property>
</Properties>
</file>