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1983A" w14:textId="77777777" w:rsidR="00FA3CEC" w:rsidRPr="00FA3CEC" w:rsidRDefault="00FA3CEC" w:rsidP="00FA3CEC">
      <w:pPr>
        <w:spacing w:after="150" w:line="240" w:lineRule="auto"/>
        <w:rPr>
          <w:rFonts w:ascii="Roboto" w:eastAsia="Times New Roman" w:hAnsi="Roboto" w:cs="Times New Roman"/>
          <w:b/>
          <w:bCs/>
          <w:color w:val="444444"/>
          <w:sz w:val="34"/>
          <w:szCs w:val="34"/>
        </w:rPr>
      </w:pPr>
      <w:r w:rsidRPr="00FA3CEC">
        <w:rPr>
          <w:rFonts w:ascii="Roboto" w:eastAsia="Times New Roman" w:hAnsi="Roboto" w:cs="Times New Roman"/>
          <w:b/>
          <w:bCs/>
          <w:color w:val="444444"/>
          <w:sz w:val="34"/>
          <w:szCs w:val="34"/>
        </w:rPr>
        <w:t>In-House Legal Assistant</w:t>
      </w:r>
    </w:p>
    <w:p w14:paraId="2DE9E022" w14:textId="4B7F025B" w:rsidR="00FA3CEC" w:rsidRDefault="00FA3CEC" w:rsidP="00FA3CEC">
      <w:pPr>
        <w:spacing w:after="0" w:line="240" w:lineRule="auto"/>
        <w:rPr>
          <w:rFonts w:ascii="Roboto" w:eastAsia="Times New Roman" w:hAnsi="Roboto" w:cs="Times New Roman"/>
          <w:color w:val="444444"/>
          <w:sz w:val="19"/>
          <w:szCs w:val="19"/>
        </w:rPr>
      </w:pPr>
      <w:r w:rsidRPr="00FA3CEC">
        <w:rPr>
          <w:rFonts w:ascii="Roboto" w:eastAsia="Times New Roman" w:hAnsi="Roboto" w:cs="Times New Roman"/>
          <w:b/>
          <w:bCs/>
          <w:color w:val="444444"/>
          <w:sz w:val="19"/>
          <w:szCs w:val="19"/>
        </w:rPr>
        <w:t>Job Location</w:t>
      </w:r>
      <w:r>
        <w:rPr>
          <w:rFonts w:ascii="Roboto" w:eastAsia="Times New Roman" w:hAnsi="Roboto" w:cs="Times New Roman"/>
          <w:b/>
          <w:bCs/>
          <w:color w:val="444444"/>
          <w:sz w:val="19"/>
          <w:szCs w:val="19"/>
        </w:rPr>
        <w:t xml:space="preserve"> </w:t>
      </w:r>
      <w:r w:rsidRPr="00FA3CEC">
        <w:rPr>
          <w:rFonts w:ascii="Roboto" w:eastAsia="Times New Roman" w:hAnsi="Roboto" w:cs="Times New Roman"/>
          <w:color w:val="444444"/>
          <w:sz w:val="19"/>
          <w:szCs w:val="19"/>
        </w:rPr>
        <w:t>Corporate Office - Pittsburgh, PA</w:t>
      </w:r>
    </w:p>
    <w:p w14:paraId="628A4595" w14:textId="77777777" w:rsidR="00FA3CEC" w:rsidRPr="00FA3CEC" w:rsidRDefault="00FA3CEC" w:rsidP="00FA3CEC">
      <w:pPr>
        <w:spacing w:after="0" w:line="240" w:lineRule="auto"/>
        <w:rPr>
          <w:rFonts w:ascii="Roboto" w:eastAsia="Times New Roman" w:hAnsi="Roboto" w:cs="Times New Roman"/>
          <w:color w:val="444444"/>
          <w:sz w:val="19"/>
          <w:szCs w:val="19"/>
        </w:rPr>
      </w:pPr>
    </w:p>
    <w:p w14:paraId="004843F5" w14:textId="77777777" w:rsidR="00FA3CEC" w:rsidRPr="00FA3CEC" w:rsidRDefault="00FA3CEC" w:rsidP="00FA3CEC">
      <w:pPr>
        <w:spacing w:after="0" w:line="240" w:lineRule="auto"/>
        <w:rPr>
          <w:rFonts w:ascii="Roboto" w:eastAsia="Times New Roman" w:hAnsi="Roboto" w:cs="Times New Roman"/>
          <w:color w:val="444444"/>
          <w:sz w:val="19"/>
          <w:szCs w:val="19"/>
        </w:rPr>
      </w:pPr>
      <w:r w:rsidRPr="00FA3CEC">
        <w:rPr>
          <w:rFonts w:ascii="Calibri" w:eastAsia="Times New Roman" w:hAnsi="Calibri" w:cs="Calibri"/>
          <w:color w:val="444444"/>
        </w:rPr>
        <w:t>Enjoy what you do best, but in a more relaxed atmosphere than a law office with many benefits including a hybrid work schedule! RIG Consulting is pleased to present a new opportunity within our corporate structure for an organized rule follower who enjoys research and interpretation. </w:t>
      </w:r>
      <w:r w:rsidRPr="00FA3CEC">
        <w:rPr>
          <w:rFonts w:ascii="Calibri" w:eastAsia="Times New Roman" w:hAnsi="Calibri" w:cs="Calibri"/>
          <w:b/>
          <w:bCs/>
          <w:color w:val="444444"/>
        </w:rPr>
        <w:t>This position does not require you to practice law.    </w:t>
      </w:r>
    </w:p>
    <w:p w14:paraId="6F63CC0B" w14:textId="77777777" w:rsidR="00FA3CEC" w:rsidRPr="00FA3CEC" w:rsidRDefault="00FA3CEC" w:rsidP="00FA3CEC">
      <w:pPr>
        <w:spacing w:after="0" w:line="240" w:lineRule="auto"/>
        <w:rPr>
          <w:rFonts w:ascii="Roboto" w:eastAsia="Times New Roman" w:hAnsi="Roboto" w:cs="Times New Roman"/>
          <w:color w:val="444444"/>
          <w:sz w:val="19"/>
          <w:szCs w:val="19"/>
        </w:rPr>
      </w:pPr>
      <w:r w:rsidRPr="00FA3CEC">
        <w:rPr>
          <w:rFonts w:ascii="Roboto" w:eastAsia="Times New Roman" w:hAnsi="Roboto" w:cs="Times New Roman"/>
          <w:color w:val="444444"/>
          <w:sz w:val="19"/>
          <w:szCs w:val="19"/>
        </w:rPr>
        <w:t> </w:t>
      </w:r>
    </w:p>
    <w:p w14:paraId="6297AB1F" w14:textId="77777777" w:rsidR="00FA3CEC" w:rsidRPr="00FA3CEC" w:rsidRDefault="00FA3CEC" w:rsidP="00FA3CEC">
      <w:pPr>
        <w:spacing w:after="0" w:line="240" w:lineRule="auto"/>
        <w:rPr>
          <w:rFonts w:ascii="Roboto" w:eastAsia="Times New Roman" w:hAnsi="Roboto" w:cs="Times New Roman"/>
          <w:color w:val="444444"/>
          <w:sz w:val="19"/>
          <w:szCs w:val="19"/>
        </w:rPr>
      </w:pPr>
      <w:r w:rsidRPr="00FA3CEC">
        <w:rPr>
          <w:rFonts w:ascii="Calibri" w:eastAsia="Times New Roman" w:hAnsi="Calibri" w:cs="Calibri"/>
          <w:b/>
          <w:bCs/>
          <w:color w:val="444444"/>
        </w:rPr>
        <w:t>Duties/Responsibilities:</w:t>
      </w:r>
    </w:p>
    <w:p w14:paraId="6F8CA67D" w14:textId="77777777" w:rsidR="00FA3CEC" w:rsidRPr="00FA3CEC" w:rsidRDefault="00FA3CEC" w:rsidP="00FA3CEC">
      <w:pPr>
        <w:spacing w:after="0" w:line="240" w:lineRule="auto"/>
        <w:rPr>
          <w:rFonts w:ascii="Roboto" w:eastAsia="Times New Roman" w:hAnsi="Roboto" w:cs="Times New Roman"/>
          <w:color w:val="444444"/>
          <w:sz w:val="19"/>
          <w:szCs w:val="19"/>
        </w:rPr>
      </w:pPr>
      <w:r w:rsidRPr="00FA3CEC">
        <w:rPr>
          <w:rFonts w:ascii="Roboto" w:eastAsia="Times New Roman" w:hAnsi="Roboto" w:cs="Times New Roman"/>
          <w:color w:val="444444"/>
          <w:sz w:val="19"/>
          <w:szCs w:val="19"/>
        </w:rPr>
        <w:t> </w:t>
      </w:r>
    </w:p>
    <w:p w14:paraId="01DC0EA3" w14:textId="77777777" w:rsidR="00FA3CEC" w:rsidRPr="00FA3CEC" w:rsidRDefault="00FA3CEC" w:rsidP="00FA3CEC">
      <w:pPr>
        <w:numPr>
          <w:ilvl w:val="0"/>
          <w:numId w:val="1"/>
        </w:numPr>
        <w:spacing w:before="100" w:beforeAutospacing="1" w:after="100" w:afterAutospacing="1" w:line="240" w:lineRule="auto"/>
        <w:rPr>
          <w:rFonts w:ascii="Roboto" w:eastAsia="Times New Roman" w:hAnsi="Roboto" w:cs="Times New Roman"/>
          <w:color w:val="444444"/>
          <w:sz w:val="19"/>
          <w:szCs w:val="19"/>
        </w:rPr>
      </w:pPr>
      <w:r w:rsidRPr="00FA3CEC">
        <w:rPr>
          <w:rFonts w:ascii="Calibri" w:eastAsia="Times New Roman" w:hAnsi="Calibri" w:cs="Calibri"/>
          <w:color w:val="333333"/>
        </w:rPr>
        <w:t xml:space="preserve">Review, respond, </w:t>
      </w:r>
      <w:proofErr w:type="gramStart"/>
      <w:r w:rsidRPr="00FA3CEC">
        <w:rPr>
          <w:rFonts w:ascii="Calibri" w:eastAsia="Times New Roman" w:hAnsi="Calibri" w:cs="Calibri"/>
          <w:color w:val="333333"/>
        </w:rPr>
        <w:t>revise</w:t>
      </w:r>
      <w:proofErr w:type="gramEnd"/>
      <w:r w:rsidRPr="00FA3CEC">
        <w:rPr>
          <w:rFonts w:ascii="Calibri" w:eastAsia="Times New Roman" w:hAnsi="Calibri" w:cs="Calibri"/>
          <w:color w:val="333333"/>
        </w:rPr>
        <w:t xml:space="preserve"> and assist with issuance of contracts following a pre-determined set of conditions to be applied.  Procure compliant certificates of insurance from third party insurer.</w:t>
      </w:r>
    </w:p>
    <w:p w14:paraId="722A3530" w14:textId="77777777" w:rsidR="00FA3CEC" w:rsidRPr="00FA3CEC" w:rsidRDefault="00FA3CEC" w:rsidP="00FA3CEC">
      <w:pPr>
        <w:numPr>
          <w:ilvl w:val="0"/>
          <w:numId w:val="1"/>
        </w:numPr>
        <w:spacing w:before="100" w:beforeAutospacing="1" w:after="100" w:afterAutospacing="1" w:line="240" w:lineRule="auto"/>
        <w:rPr>
          <w:rFonts w:ascii="Roboto" w:eastAsia="Times New Roman" w:hAnsi="Roboto" w:cs="Times New Roman"/>
          <w:color w:val="444444"/>
          <w:sz w:val="19"/>
          <w:szCs w:val="19"/>
        </w:rPr>
      </w:pPr>
      <w:r w:rsidRPr="00FA3CEC">
        <w:rPr>
          <w:rFonts w:ascii="Calibri" w:eastAsia="Times New Roman" w:hAnsi="Calibri" w:cs="Calibri"/>
          <w:color w:val="333333"/>
        </w:rPr>
        <w:t>Research and provide information on matters that may include employment issues, safety policies, procedures, rules, and regulations, workers’ compensation issues, liability and insurance matters, and other documents.</w:t>
      </w:r>
    </w:p>
    <w:p w14:paraId="5847788F" w14:textId="77777777" w:rsidR="00FA3CEC" w:rsidRPr="00FA3CEC" w:rsidRDefault="00FA3CEC" w:rsidP="00FA3CEC">
      <w:pPr>
        <w:numPr>
          <w:ilvl w:val="0"/>
          <w:numId w:val="1"/>
        </w:numPr>
        <w:spacing w:before="100" w:beforeAutospacing="1" w:after="100" w:afterAutospacing="1" w:line="240" w:lineRule="auto"/>
        <w:rPr>
          <w:rFonts w:ascii="Roboto" w:eastAsia="Times New Roman" w:hAnsi="Roboto" w:cs="Times New Roman"/>
          <w:color w:val="444444"/>
          <w:sz w:val="19"/>
          <w:szCs w:val="19"/>
        </w:rPr>
      </w:pPr>
      <w:r w:rsidRPr="00FA3CEC">
        <w:rPr>
          <w:rFonts w:ascii="Calibri" w:eastAsia="Times New Roman" w:hAnsi="Calibri" w:cs="Calibri"/>
          <w:color w:val="333333"/>
        </w:rPr>
        <w:t>Assist with reviewing safety-related incident reports and ensuring coordinated document retention as may be needed.</w:t>
      </w:r>
    </w:p>
    <w:p w14:paraId="48E8FC1C" w14:textId="77777777" w:rsidR="00FA3CEC" w:rsidRPr="00FA3CEC" w:rsidRDefault="00FA3CEC" w:rsidP="00FA3CEC">
      <w:pPr>
        <w:numPr>
          <w:ilvl w:val="0"/>
          <w:numId w:val="1"/>
        </w:numPr>
        <w:spacing w:before="100" w:beforeAutospacing="1" w:after="100" w:afterAutospacing="1" w:line="240" w:lineRule="auto"/>
        <w:rPr>
          <w:rFonts w:ascii="Roboto" w:eastAsia="Times New Roman" w:hAnsi="Roboto" w:cs="Times New Roman"/>
          <w:color w:val="444444"/>
          <w:sz w:val="19"/>
          <w:szCs w:val="19"/>
        </w:rPr>
      </w:pPr>
      <w:r w:rsidRPr="00FA3CEC">
        <w:rPr>
          <w:rFonts w:ascii="Calibri" w:eastAsia="Times New Roman" w:hAnsi="Calibri" w:cs="Calibri"/>
          <w:color w:val="333333"/>
        </w:rPr>
        <w:t>Draft documents and correspondence for review and implementation by the President.</w:t>
      </w:r>
    </w:p>
    <w:p w14:paraId="2D1CA92C" w14:textId="77777777" w:rsidR="00FA3CEC" w:rsidRPr="00FA3CEC" w:rsidRDefault="00FA3CEC" w:rsidP="00FA3CEC">
      <w:pPr>
        <w:numPr>
          <w:ilvl w:val="0"/>
          <w:numId w:val="1"/>
        </w:numPr>
        <w:spacing w:before="100" w:beforeAutospacing="1" w:after="100" w:afterAutospacing="1" w:line="240" w:lineRule="auto"/>
        <w:rPr>
          <w:rFonts w:ascii="Roboto" w:eastAsia="Times New Roman" w:hAnsi="Roboto" w:cs="Times New Roman"/>
          <w:color w:val="444444"/>
          <w:sz w:val="19"/>
          <w:szCs w:val="19"/>
        </w:rPr>
      </w:pPr>
      <w:r w:rsidRPr="00FA3CEC">
        <w:rPr>
          <w:rFonts w:ascii="Calibri" w:eastAsia="Times New Roman" w:hAnsi="Calibri" w:cs="Calibri"/>
          <w:color w:val="333333"/>
        </w:rPr>
        <w:t>Maintain corporate minute books with the assistance of third party.</w:t>
      </w:r>
    </w:p>
    <w:p w14:paraId="3F92BF25" w14:textId="77777777" w:rsidR="00FA3CEC" w:rsidRPr="00FA3CEC" w:rsidRDefault="00FA3CEC" w:rsidP="00FA3CEC">
      <w:pPr>
        <w:numPr>
          <w:ilvl w:val="0"/>
          <w:numId w:val="1"/>
        </w:numPr>
        <w:spacing w:before="100" w:beforeAutospacing="1" w:after="100" w:afterAutospacing="1" w:line="240" w:lineRule="auto"/>
        <w:rPr>
          <w:rFonts w:ascii="Roboto" w:eastAsia="Times New Roman" w:hAnsi="Roboto" w:cs="Times New Roman"/>
          <w:color w:val="444444"/>
          <w:sz w:val="19"/>
          <w:szCs w:val="19"/>
        </w:rPr>
      </w:pPr>
      <w:r w:rsidRPr="00FA3CEC">
        <w:rPr>
          <w:rFonts w:ascii="Calibri" w:eastAsia="Times New Roman" w:hAnsi="Calibri" w:cs="Calibri"/>
          <w:color w:val="333333"/>
        </w:rPr>
        <w:t>Reviews terms and conditions, user agreement, leases, and other documents relating to software, equipment, etc. propose protective revisions, response.</w:t>
      </w:r>
    </w:p>
    <w:p w14:paraId="7BBBD730" w14:textId="77777777" w:rsidR="00FA3CEC" w:rsidRPr="00FA3CEC" w:rsidRDefault="00FA3CEC" w:rsidP="00FA3CEC">
      <w:pPr>
        <w:numPr>
          <w:ilvl w:val="0"/>
          <w:numId w:val="1"/>
        </w:numPr>
        <w:spacing w:before="100" w:beforeAutospacing="1" w:after="100" w:afterAutospacing="1" w:line="240" w:lineRule="auto"/>
        <w:rPr>
          <w:rFonts w:ascii="Roboto" w:eastAsia="Times New Roman" w:hAnsi="Roboto" w:cs="Times New Roman"/>
          <w:color w:val="444444"/>
          <w:sz w:val="19"/>
          <w:szCs w:val="19"/>
        </w:rPr>
      </w:pPr>
      <w:r w:rsidRPr="00FA3CEC">
        <w:rPr>
          <w:rFonts w:ascii="Calibri" w:eastAsia="Times New Roman" w:hAnsi="Calibri" w:cs="Calibri"/>
          <w:color w:val="333333"/>
        </w:rPr>
        <w:t>Work with third party legal when needed to conclude legal matters.</w:t>
      </w:r>
    </w:p>
    <w:p w14:paraId="703B4A17" w14:textId="77777777" w:rsidR="00FA3CEC" w:rsidRPr="00FA3CEC" w:rsidRDefault="00FA3CEC" w:rsidP="00FA3CEC">
      <w:pPr>
        <w:numPr>
          <w:ilvl w:val="0"/>
          <w:numId w:val="1"/>
        </w:numPr>
        <w:spacing w:before="100" w:beforeAutospacing="1" w:after="100" w:afterAutospacing="1" w:line="240" w:lineRule="auto"/>
        <w:rPr>
          <w:rFonts w:ascii="Roboto" w:eastAsia="Times New Roman" w:hAnsi="Roboto" w:cs="Times New Roman"/>
          <w:color w:val="444444"/>
          <w:sz w:val="19"/>
          <w:szCs w:val="19"/>
        </w:rPr>
      </w:pPr>
      <w:r w:rsidRPr="00FA3CEC">
        <w:rPr>
          <w:rFonts w:ascii="Calibri" w:eastAsia="Times New Roman" w:hAnsi="Calibri" w:cs="Calibri"/>
          <w:color w:val="333333"/>
        </w:rPr>
        <w:t>Update client vendor portals with current certificates of insurance, OSHA data and other data as requested by client.</w:t>
      </w:r>
    </w:p>
    <w:p w14:paraId="2D9645B9" w14:textId="77777777" w:rsidR="00FA3CEC" w:rsidRPr="00FA3CEC" w:rsidRDefault="00FA3CEC" w:rsidP="00FA3CEC">
      <w:pPr>
        <w:numPr>
          <w:ilvl w:val="0"/>
          <w:numId w:val="1"/>
        </w:numPr>
        <w:spacing w:before="100" w:beforeAutospacing="1" w:after="100" w:afterAutospacing="1" w:line="240" w:lineRule="auto"/>
        <w:rPr>
          <w:rFonts w:ascii="Roboto" w:eastAsia="Times New Roman" w:hAnsi="Roboto" w:cs="Times New Roman"/>
          <w:color w:val="444444"/>
          <w:sz w:val="19"/>
          <w:szCs w:val="19"/>
        </w:rPr>
      </w:pPr>
      <w:r w:rsidRPr="00FA3CEC">
        <w:rPr>
          <w:rFonts w:ascii="Calibri" w:eastAsia="Times New Roman" w:hAnsi="Calibri" w:cs="Calibri"/>
          <w:color w:val="333333"/>
        </w:rPr>
        <w:t>Maintain and track current business certifications including Women’s Business, Small Business and Disadvantaged Business certifications, state licenses to do business, and other required registrations for which an established process already exists.</w:t>
      </w:r>
    </w:p>
    <w:p w14:paraId="78FD9D4D" w14:textId="77777777" w:rsidR="00FA3CEC" w:rsidRPr="00FA3CEC" w:rsidRDefault="00FA3CEC" w:rsidP="00FA3CEC">
      <w:pPr>
        <w:numPr>
          <w:ilvl w:val="0"/>
          <w:numId w:val="1"/>
        </w:numPr>
        <w:spacing w:before="100" w:beforeAutospacing="1" w:after="100" w:afterAutospacing="1" w:line="240" w:lineRule="auto"/>
        <w:rPr>
          <w:rFonts w:ascii="Roboto" w:eastAsia="Times New Roman" w:hAnsi="Roboto" w:cs="Times New Roman"/>
          <w:color w:val="444444"/>
          <w:sz w:val="19"/>
          <w:szCs w:val="19"/>
        </w:rPr>
      </w:pPr>
      <w:r w:rsidRPr="00FA3CEC">
        <w:rPr>
          <w:rFonts w:ascii="Calibri" w:eastAsia="Times New Roman" w:hAnsi="Calibri" w:cs="Calibri"/>
          <w:color w:val="333333"/>
        </w:rPr>
        <w:t>Works with cross-functional teams.</w:t>
      </w:r>
    </w:p>
    <w:p w14:paraId="34887DAC" w14:textId="77777777" w:rsidR="00FA3CEC" w:rsidRPr="00FA3CEC" w:rsidRDefault="00FA3CEC" w:rsidP="00FA3CEC">
      <w:pPr>
        <w:numPr>
          <w:ilvl w:val="0"/>
          <w:numId w:val="1"/>
        </w:numPr>
        <w:spacing w:before="100" w:beforeAutospacing="1" w:after="100" w:afterAutospacing="1" w:line="240" w:lineRule="auto"/>
        <w:rPr>
          <w:rFonts w:ascii="Roboto" w:eastAsia="Times New Roman" w:hAnsi="Roboto" w:cs="Times New Roman"/>
          <w:color w:val="444444"/>
          <w:sz w:val="19"/>
          <w:szCs w:val="19"/>
        </w:rPr>
      </w:pPr>
      <w:r w:rsidRPr="00FA3CEC">
        <w:rPr>
          <w:rFonts w:ascii="Calibri" w:eastAsia="Times New Roman" w:hAnsi="Calibri" w:cs="Calibri"/>
          <w:color w:val="333333"/>
        </w:rPr>
        <w:t>Performs other appropriate duties as assigned.</w:t>
      </w:r>
    </w:p>
    <w:p w14:paraId="5E059C93" w14:textId="77777777" w:rsidR="00FA3CEC" w:rsidRDefault="00FA3CEC" w:rsidP="00FA3CEC">
      <w:pPr>
        <w:spacing w:after="0" w:line="240" w:lineRule="auto"/>
        <w:rPr>
          <w:rFonts w:ascii="Calibri" w:eastAsia="Times New Roman" w:hAnsi="Calibri" w:cs="Calibri"/>
          <w:b/>
          <w:bCs/>
          <w:color w:val="444444"/>
        </w:rPr>
      </w:pPr>
    </w:p>
    <w:p w14:paraId="7349FC22" w14:textId="4A5FF34D" w:rsidR="00FA3CEC" w:rsidRPr="00FA3CEC" w:rsidRDefault="00FA3CEC" w:rsidP="00FA3CEC">
      <w:pPr>
        <w:spacing w:after="0" w:line="240" w:lineRule="auto"/>
        <w:rPr>
          <w:rFonts w:ascii="Roboto" w:eastAsia="Times New Roman" w:hAnsi="Roboto" w:cs="Times New Roman"/>
          <w:color w:val="444444"/>
          <w:sz w:val="19"/>
          <w:szCs w:val="19"/>
        </w:rPr>
      </w:pPr>
      <w:r w:rsidRPr="00FA3CEC">
        <w:rPr>
          <w:rFonts w:ascii="Calibri" w:eastAsia="Times New Roman" w:hAnsi="Calibri" w:cs="Calibri"/>
          <w:b/>
          <w:bCs/>
          <w:color w:val="444444"/>
        </w:rPr>
        <w:t>Required Skills/Abilities:</w:t>
      </w:r>
    </w:p>
    <w:p w14:paraId="785A9D95" w14:textId="77777777" w:rsidR="00FA3CEC" w:rsidRPr="00FA3CEC" w:rsidRDefault="00FA3CEC" w:rsidP="00FA3CEC">
      <w:pPr>
        <w:spacing w:after="0" w:line="240" w:lineRule="auto"/>
        <w:rPr>
          <w:rFonts w:ascii="Roboto" w:eastAsia="Times New Roman" w:hAnsi="Roboto" w:cs="Times New Roman"/>
          <w:color w:val="444444"/>
          <w:sz w:val="19"/>
          <w:szCs w:val="19"/>
        </w:rPr>
      </w:pPr>
      <w:r w:rsidRPr="00FA3CEC">
        <w:rPr>
          <w:rFonts w:ascii="Roboto" w:eastAsia="Times New Roman" w:hAnsi="Roboto" w:cs="Times New Roman"/>
          <w:color w:val="444444"/>
          <w:sz w:val="19"/>
          <w:szCs w:val="19"/>
        </w:rPr>
        <w:t> </w:t>
      </w:r>
    </w:p>
    <w:p w14:paraId="475C596F" w14:textId="77777777" w:rsidR="00FA3CEC" w:rsidRPr="00FA3CEC" w:rsidRDefault="00FA3CEC" w:rsidP="00FA3CEC">
      <w:pPr>
        <w:numPr>
          <w:ilvl w:val="0"/>
          <w:numId w:val="2"/>
        </w:numPr>
        <w:spacing w:before="100" w:beforeAutospacing="1" w:after="100" w:afterAutospacing="1" w:line="240" w:lineRule="auto"/>
        <w:rPr>
          <w:rFonts w:ascii="Roboto" w:eastAsia="Times New Roman" w:hAnsi="Roboto" w:cs="Times New Roman"/>
          <w:color w:val="444444"/>
          <w:sz w:val="19"/>
          <w:szCs w:val="19"/>
        </w:rPr>
      </w:pPr>
      <w:r w:rsidRPr="00FA3CEC">
        <w:rPr>
          <w:rFonts w:ascii="Calibri" w:eastAsia="Times New Roman" w:hAnsi="Calibri" w:cs="Calibri"/>
          <w:color w:val="444444"/>
        </w:rPr>
        <w:t>Excellent verbal and written communication skills.</w:t>
      </w:r>
    </w:p>
    <w:p w14:paraId="3CDFDE5A" w14:textId="77777777" w:rsidR="00FA3CEC" w:rsidRPr="00FA3CEC" w:rsidRDefault="00FA3CEC" w:rsidP="00FA3CEC">
      <w:pPr>
        <w:numPr>
          <w:ilvl w:val="0"/>
          <w:numId w:val="2"/>
        </w:numPr>
        <w:spacing w:before="100" w:beforeAutospacing="1" w:after="100" w:afterAutospacing="1" w:line="240" w:lineRule="auto"/>
        <w:rPr>
          <w:rFonts w:ascii="Roboto" w:eastAsia="Times New Roman" w:hAnsi="Roboto" w:cs="Times New Roman"/>
          <w:color w:val="444444"/>
          <w:sz w:val="19"/>
          <w:szCs w:val="19"/>
        </w:rPr>
      </w:pPr>
      <w:r w:rsidRPr="00FA3CEC">
        <w:rPr>
          <w:rFonts w:ascii="Calibri" w:eastAsia="Times New Roman" w:hAnsi="Calibri" w:cs="Calibri"/>
          <w:color w:val="444444"/>
        </w:rPr>
        <w:t>Ability to adapt and respond to workflows</w:t>
      </w:r>
    </w:p>
    <w:p w14:paraId="7361F32A" w14:textId="77777777" w:rsidR="00FA3CEC" w:rsidRPr="00FA3CEC" w:rsidRDefault="00FA3CEC" w:rsidP="00FA3CEC">
      <w:pPr>
        <w:numPr>
          <w:ilvl w:val="0"/>
          <w:numId w:val="2"/>
        </w:numPr>
        <w:spacing w:before="100" w:beforeAutospacing="1" w:after="100" w:afterAutospacing="1" w:line="240" w:lineRule="auto"/>
        <w:rPr>
          <w:rFonts w:ascii="Roboto" w:eastAsia="Times New Roman" w:hAnsi="Roboto" w:cs="Times New Roman"/>
          <w:color w:val="444444"/>
          <w:sz w:val="19"/>
          <w:szCs w:val="19"/>
        </w:rPr>
      </w:pPr>
      <w:r w:rsidRPr="00FA3CEC">
        <w:rPr>
          <w:rFonts w:ascii="Calibri" w:eastAsia="Times New Roman" w:hAnsi="Calibri" w:cs="Calibri"/>
          <w:color w:val="444444"/>
        </w:rPr>
        <w:t>Ability to take initiative to streamline processes and implement effective tracking systems.</w:t>
      </w:r>
    </w:p>
    <w:p w14:paraId="0FBA959C" w14:textId="77777777" w:rsidR="00FA3CEC" w:rsidRPr="00FA3CEC" w:rsidRDefault="00FA3CEC" w:rsidP="00FA3CEC">
      <w:pPr>
        <w:numPr>
          <w:ilvl w:val="0"/>
          <w:numId w:val="2"/>
        </w:numPr>
        <w:spacing w:before="100" w:beforeAutospacing="1" w:after="100" w:afterAutospacing="1" w:line="240" w:lineRule="auto"/>
        <w:rPr>
          <w:rFonts w:ascii="Roboto" w:eastAsia="Times New Roman" w:hAnsi="Roboto" w:cs="Times New Roman"/>
          <w:color w:val="444444"/>
          <w:sz w:val="19"/>
          <w:szCs w:val="19"/>
        </w:rPr>
      </w:pPr>
      <w:r w:rsidRPr="00FA3CEC">
        <w:rPr>
          <w:rFonts w:ascii="Calibri" w:eastAsia="Times New Roman" w:hAnsi="Calibri" w:cs="Calibri"/>
          <w:color w:val="444444"/>
        </w:rPr>
        <w:t>Excellent interpersonal, negotiation, and conflict resolution skills.</w:t>
      </w:r>
    </w:p>
    <w:p w14:paraId="040A4530" w14:textId="77777777" w:rsidR="00FA3CEC" w:rsidRPr="00FA3CEC" w:rsidRDefault="00FA3CEC" w:rsidP="00FA3CEC">
      <w:pPr>
        <w:numPr>
          <w:ilvl w:val="0"/>
          <w:numId w:val="2"/>
        </w:numPr>
        <w:spacing w:before="100" w:beforeAutospacing="1" w:after="100" w:afterAutospacing="1" w:line="240" w:lineRule="auto"/>
        <w:rPr>
          <w:rFonts w:ascii="Roboto" w:eastAsia="Times New Roman" w:hAnsi="Roboto" w:cs="Times New Roman"/>
          <w:color w:val="444444"/>
          <w:sz w:val="19"/>
          <w:szCs w:val="19"/>
        </w:rPr>
      </w:pPr>
      <w:r w:rsidRPr="00FA3CEC">
        <w:rPr>
          <w:rFonts w:ascii="Calibri" w:eastAsia="Times New Roman" w:hAnsi="Calibri" w:cs="Calibri"/>
          <w:color w:val="444444"/>
        </w:rPr>
        <w:t>Excellent organizational skills and attention to detail.</w:t>
      </w:r>
    </w:p>
    <w:p w14:paraId="190CE8CE" w14:textId="77777777" w:rsidR="00FA3CEC" w:rsidRPr="00FA3CEC" w:rsidRDefault="00FA3CEC" w:rsidP="00FA3CEC">
      <w:pPr>
        <w:numPr>
          <w:ilvl w:val="0"/>
          <w:numId w:val="2"/>
        </w:numPr>
        <w:spacing w:before="100" w:beforeAutospacing="1" w:after="100" w:afterAutospacing="1" w:line="240" w:lineRule="auto"/>
        <w:rPr>
          <w:rFonts w:ascii="Roboto" w:eastAsia="Times New Roman" w:hAnsi="Roboto" w:cs="Times New Roman"/>
          <w:color w:val="444444"/>
          <w:sz w:val="19"/>
          <w:szCs w:val="19"/>
        </w:rPr>
      </w:pPr>
      <w:r w:rsidRPr="00FA3CEC">
        <w:rPr>
          <w:rFonts w:ascii="Calibri" w:eastAsia="Times New Roman" w:hAnsi="Calibri" w:cs="Calibri"/>
          <w:color w:val="444444"/>
        </w:rPr>
        <w:t>Excellent time management skills with a proven ability to meet deadlines.</w:t>
      </w:r>
    </w:p>
    <w:p w14:paraId="1F4BDA50" w14:textId="77777777" w:rsidR="00FA3CEC" w:rsidRPr="00FA3CEC" w:rsidRDefault="00FA3CEC" w:rsidP="00FA3CEC">
      <w:pPr>
        <w:numPr>
          <w:ilvl w:val="0"/>
          <w:numId w:val="2"/>
        </w:numPr>
        <w:spacing w:before="100" w:beforeAutospacing="1" w:after="100" w:afterAutospacing="1" w:line="240" w:lineRule="auto"/>
        <w:rPr>
          <w:rFonts w:ascii="Roboto" w:eastAsia="Times New Roman" w:hAnsi="Roboto" w:cs="Times New Roman"/>
          <w:color w:val="444444"/>
          <w:sz w:val="19"/>
          <w:szCs w:val="19"/>
        </w:rPr>
      </w:pPr>
      <w:r w:rsidRPr="00FA3CEC">
        <w:rPr>
          <w:rFonts w:ascii="Calibri" w:eastAsia="Times New Roman" w:hAnsi="Calibri" w:cs="Calibri"/>
          <w:color w:val="444444"/>
        </w:rPr>
        <w:t>Strong analytical and problem-solving skills.</w:t>
      </w:r>
    </w:p>
    <w:p w14:paraId="3C0300BC" w14:textId="77777777" w:rsidR="00FA3CEC" w:rsidRPr="00FA3CEC" w:rsidRDefault="00FA3CEC" w:rsidP="00FA3CEC">
      <w:pPr>
        <w:numPr>
          <w:ilvl w:val="0"/>
          <w:numId w:val="2"/>
        </w:numPr>
        <w:spacing w:before="100" w:beforeAutospacing="1" w:after="100" w:afterAutospacing="1" w:line="240" w:lineRule="auto"/>
        <w:rPr>
          <w:rFonts w:ascii="Roboto" w:eastAsia="Times New Roman" w:hAnsi="Roboto" w:cs="Times New Roman"/>
          <w:color w:val="444444"/>
          <w:sz w:val="19"/>
          <w:szCs w:val="19"/>
        </w:rPr>
      </w:pPr>
      <w:r w:rsidRPr="00FA3CEC">
        <w:rPr>
          <w:rFonts w:ascii="Calibri" w:eastAsia="Times New Roman" w:hAnsi="Calibri" w:cs="Calibri"/>
          <w:color w:val="444444"/>
        </w:rPr>
        <w:t>Ability to prioritize tasks and to delegate them when appropriate.</w:t>
      </w:r>
    </w:p>
    <w:p w14:paraId="5A4005AF" w14:textId="77777777" w:rsidR="00FA3CEC" w:rsidRPr="00FA3CEC" w:rsidRDefault="00FA3CEC" w:rsidP="00FA3CEC">
      <w:pPr>
        <w:numPr>
          <w:ilvl w:val="0"/>
          <w:numId w:val="2"/>
        </w:numPr>
        <w:spacing w:before="100" w:beforeAutospacing="1" w:after="100" w:afterAutospacing="1" w:line="240" w:lineRule="auto"/>
        <w:rPr>
          <w:rFonts w:ascii="Roboto" w:eastAsia="Times New Roman" w:hAnsi="Roboto" w:cs="Times New Roman"/>
          <w:color w:val="444444"/>
          <w:sz w:val="19"/>
          <w:szCs w:val="19"/>
        </w:rPr>
      </w:pPr>
      <w:r w:rsidRPr="00FA3CEC">
        <w:rPr>
          <w:rFonts w:ascii="Calibri" w:eastAsia="Times New Roman" w:hAnsi="Calibri" w:cs="Calibri"/>
          <w:color w:val="444444"/>
        </w:rPr>
        <w:t>Ability to act with integrity, professionalism, and confidentiality.</w:t>
      </w:r>
    </w:p>
    <w:p w14:paraId="4BC365E9" w14:textId="77777777" w:rsidR="00FA3CEC" w:rsidRDefault="00FA3CEC" w:rsidP="00FA3CEC">
      <w:pPr>
        <w:spacing w:after="0" w:line="240" w:lineRule="auto"/>
        <w:rPr>
          <w:rFonts w:ascii="Roboto" w:eastAsia="Times New Roman" w:hAnsi="Roboto" w:cs="Times New Roman"/>
          <w:color w:val="444444"/>
          <w:sz w:val="19"/>
          <w:szCs w:val="19"/>
        </w:rPr>
      </w:pPr>
      <w:r w:rsidRPr="00FA3CEC">
        <w:rPr>
          <w:rFonts w:ascii="Roboto" w:eastAsia="Times New Roman" w:hAnsi="Roboto" w:cs="Times New Roman"/>
          <w:color w:val="444444"/>
          <w:sz w:val="19"/>
          <w:szCs w:val="19"/>
        </w:rPr>
        <w:t> </w:t>
      </w:r>
    </w:p>
    <w:p w14:paraId="2A87537D" w14:textId="77777777" w:rsidR="00FA3CEC" w:rsidRDefault="00FA3CEC" w:rsidP="00FA3CEC">
      <w:pPr>
        <w:spacing w:after="0" w:line="240" w:lineRule="auto"/>
        <w:rPr>
          <w:rFonts w:ascii="Roboto" w:eastAsia="Times New Roman" w:hAnsi="Roboto" w:cs="Times New Roman"/>
          <w:color w:val="444444"/>
          <w:sz w:val="19"/>
          <w:szCs w:val="19"/>
        </w:rPr>
      </w:pPr>
    </w:p>
    <w:p w14:paraId="5DD8E492" w14:textId="77777777" w:rsidR="00FA3CEC" w:rsidRDefault="00FA3CEC" w:rsidP="00FA3CEC">
      <w:pPr>
        <w:spacing w:after="0" w:line="240" w:lineRule="auto"/>
        <w:rPr>
          <w:rFonts w:ascii="Roboto" w:eastAsia="Times New Roman" w:hAnsi="Roboto" w:cs="Times New Roman"/>
          <w:color w:val="444444"/>
          <w:sz w:val="19"/>
          <w:szCs w:val="19"/>
        </w:rPr>
      </w:pPr>
    </w:p>
    <w:p w14:paraId="09F30052" w14:textId="77777777" w:rsidR="00FA3CEC" w:rsidRDefault="00FA3CEC" w:rsidP="00FA3CEC">
      <w:pPr>
        <w:spacing w:after="0" w:line="240" w:lineRule="auto"/>
        <w:rPr>
          <w:rFonts w:ascii="Roboto" w:eastAsia="Times New Roman" w:hAnsi="Roboto" w:cs="Times New Roman"/>
          <w:color w:val="444444"/>
          <w:sz w:val="19"/>
          <w:szCs w:val="19"/>
        </w:rPr>
      </w:pPr>
    </w:p>
    <w:p w14:paraId="2417BA03" w14:textId="64C58E5A" w:rsidR="00FA3CEC" w:rsidRPr="00FA3CEC" w:rsidRDefault="00FA3CEC" w:rsidP="00FA3CEC">
      <w:pPr>
        <w:spacing w:after="0" w:line="240" w:lineRule="auto"/>
        <w:rPr>
          <w:rFonts w:ascii="Roboto" w:eastAsia="Times New Roman" w:hAnsi="Roboto" w:cs="Times New Roman"/>
          <w:color w:val="444444"/>
          <w:sz w:val="19"/>
          <w:szCs w:val="19"/>
        </w:rPr>
      </w:pPr>
      <w:r w:rsidRPr="00FA3CEC">
        <w:rPr>
          <w:rFonts w:ascii="Calibri" w:eastAsia="Times New Roman" w:hAnsi="Calibri" w:cs="Calibri"/>
          <w:b/>
          <w:bCs/>
          <w:color w:val="444444"/>
        </w:rPr>
        <w:t>Education and Experience:</w:t>
      </w:r>
    </w:p>
    <w:p w14:paraId="3D47D111" w14:textId="77777777" w:rsidR="00FA3CEC" w:rsidRPr="00FA3CEC" w:rsidRDefault="00FA3CEC" w:rsidP="00FA3CEC">
      <w:pPr>
        <w:numPr>
          <w:ilvl w:val="0"/>
          <w:numId w:val="3"/>
        </w:numPr>
        <w:spacing w:before="100" w:beforeAutospacing="1" w:after="100" w:afterAutospacing="1" w:line="240" w:lineRule="auto"/>
        <w:rPr>
          <w:rFonts w:ascii="Roboto" w:eastAsia="Times New Roman" w:hAnsi="Roboto" w:cs="Times New Roman"/>
          <w:color w:val="444444"/>
          <w:sz w:val="19"/>
          <w:szCs w:val="19"/>
        </w:rPr>
      </w:pPr>
      <w:r w:rsidRPr="00FA3CEC">
        <w:rPr>
          <w:rFonts w:ascii="Roboto" w:eastAsia="Times New Roman" w:hAnsi="Roboto" w:cs="Times New Roman"/>
          <w:color w:val="444444"/>
          <w:sz w:val="19"/>
          <w:szCs w:val="19"/>
        </w:rPr>
        <w:t>3 -5 years relevant experience</w:t>
      </w:r>
    </w:p>
    <w:p w14:paraId="072C5A10" w14:textId="77777777" w:rsidR="00FA3CEC" w:rsidRPr="00FA3CEC" w:rsidRDefault="00FA3CEC" w:rsidP="00FA3CEC">
      <w:pPr>
        <w:numPr>
          <w:ilvl w:val="0"/>
          <w:numId w:val="3"/>
        </w:numPr>
        <w:spacing w:before="100" w:beforeAutospacing="1" w:after="100" w:afterAutospacing="1" w:line="240" w:lineRule="auto"/>
        <w:rPr>
          <w:rFonts w:ascii="Roboto" w:eastAsia="Times New Roman" w:hAnsi="Roboto" w:cs="Times New Roman"/>
          <w:color w:val="444444"/>
          <w:sz w:val="19"/>
          <w:szCs w:val="19"/>
        </w:rPr>
      </w:pPr>
      <w:r w:rsidRPr="00FA3CEC">
        <w:rPr>
          <w:rFonts w:ascii="Calibri" w:eastAsia="Times New Roman" w:hAnsi="Calibri" w:cs="Calibri"/>
          <w:color w:val="444444"/>
        </w:rPr>
        <w:t>Bachelor’s degree or equivalent experience</w:t>
      </w:r>
    </w:p>
    <w:p w14:paraId="4B87C5F8" w14:textId="77777777" w:rsidR="00FA3CEC" w:rsidRPr="00FA3CEC" w:rsidRDefault="00FA3CEC" w:rsidP="00FA3CEC">
      <w:pPr>
        <w:numPr>
          <w:ilvl w:val="0"/>
          <w:numId w:val="3"/>
        </w:numPr>
        <w:spacing w:before="100" w:beforeAutospacing="1" w:after="100" w:afterAutospacing="1" w:line="240" w:lineRule="auto"/>
        <w:rPr>
          <w:rFonts w:ascii="Roboto" w:eastAsia="Times New Roman" w:hAnsi="Roboto" w:cs="Times New Roman"/>
          <w:color w:val="444444"/>
          <w:sz w:val="19"/>
          <w:szCs w:val="19"/>
        </w:rPr>
      </w:pPr>
      <w:r w:rsidRPr="00FA3CEC">
        <w:rPr>
          <w:rFonts w:ascii="Calibri" w:eastAsia="Times New Roman" w:hAnsi="Calibri" w:cs="Calibri"/>
          <w:color w:val="444444"/>
        </w:rPr>
        <w:t>Experience in paralegal assistance preferably in a corporate environment</w:t>
      </w:r>
    </w:p>
    <w:p w14:paraId="32C290BD" w14:textId="77777777" w:rsidR="00FA3CEC" w:rsidRPr="00FA3CEC" w:rsidRDefault="00FA3CEC" w:rsidP="00FA3CEC">
      <w:pPr>
        <w:numPr>
          <w:ilvl w:val="0"/>
          <w:numId w:val="3"/>
        </w:numPr>
        <w:spacing w:before="100" w:beforeAutospacing="1" w:after="100" w:afterAutospacing="1" w:line="240" w:lineRule="auto"/>
        <w:rPr>
          <w:rFonts w:ascii="Roboto" w:eastAsia="Times New Roman" w:hAnsi="Roboto" w:cs="Times New Roman"/>
          <w:color w:val="444444"/>
          <w:sz w:val="19"/>
          <w:szCs w:val="19"/>
        </w:rPr>
      </w:pPr>
      <w:r w:rsidRPr="00FA3CEC">
        <w:rPr>
          <w:rFonts w:ascii="Calibri" w:eastAsia="Times New Roman" w:hAnsi="Calibri" w:cs="Calibri"/>
          <w:color w:val="444444"/>
        </w:rPr>
        <w:t>Proficient in Microsoft Office 365 including Teams</w:t>
      </w:r>
    </w:p>
    <w:p w14:paraId="6D376DBC" w14:textId="77777777" w:rsidR="00FA3CEC" w:rsidRPr="00FA3CEC" w:rsidRDefault="00FA3CEC" w:rsidP="00FA3CEC">
      <w:pPr>
        <w:numPr>
          <w:ilvl w:val="0"/>
          <w:numId w:val="3"/>
        </w:numPr>
        <w:spacing w:before="100" w:beforeAutospacing="1" w:after="100" w:afterAutospacing="1" w:line="240" w:lineRule="auto"/>
        <w:rPr>
          <w:rFonts w:ascii="Roboto" w:eastAsia="Times New Roman" w:hAnsi="Roboto" w:cs="Times New Roman"/>
          <w:color w:val="444444"/>
          <w:sz w:val="19"/>
          <w:szCs w:val="19"/>
        </w:rPr>
      </w:pPr>
      <w:r w:rsidRPr="00FA3CEC">
        <w:rPr>
          <w:rFonts w:ascii="Calibri" w:eastAsia="Times New Roman" w:hAnsi="Calibri" w:cs="Calibri"/>
          <w:color w:val="444444"/>
        </w:rPr>
        <w:t>Proficiency in research tools a plus</w:t>
      </w:r>
    </w:p>
    <w:p w14:paraId="0279C5A7" w14:textId="77777777" w:rsidR="00FA3CEC" w:rsidRPr="00FA3CEC" w:rsidRDefault="00FA3CEC" w:rsidP="00FA3CEC">
      <w:pPr>
        <w:spacing w:after="0" w:line="240" w:lineRule="auto"/>
        <w:rPr>
          <w:rFonts w:ascii="Roboto" w:eastAsia="Times New Roman" w:hAnsi="Roboto" w:cs="Times New Roman"/>
          <w:color w:val="444444"/>
          <w:sz w:val="19"/>
          <w:szCs w:val="19"/>
        </w:rPr>
      </w:pPr>
      <w:r w:rsidRPr="00FA3CEC">
        <w:rPr>
          <w:rFonts w:ascii="Roboto" w:eastAsia="Times New Roman" w:hAnsi="Roboto" w:cs="Times New Roman"/>
          <w:color w:val="444444"/>
          <w:sz w:val="19"/>
          <w:szCs w:val="19"/>
        </w:rPr>
        <w:t> </w:t>
      </w:r>
    </w:p>
    <w:p w14:paraId="14A050FE" w14:textId="77777777" w:rsidR="00FA3CEC" w:rsidRPr="00FA3CEC" w:rsidRDefault="00FA3CEC" w:rsidP="00FA3CEC">
      <w:pPr>
        <w:spacing w:after="0" w:line="240" w:lineRule="auto"/>
        <w:rPr>
          <w:rFonts w:ascii="Roboto" w:eastAsia="Times New Roman" w:hAnsi="Roboto" w:cs="Times New Roman"/>
          <w:color w:val="444444"/>
          <w:sz w:val="19"/>
          <w:szCs w:val="19"/>
        </w:rPr>
      </w:pPr>
      <w:r w:rsidRPr="00FA3CEC">
        <w:rPr>
          <w:rFonts w:ascii="Calibri" w:eastAsia="Times New Roman" w:hAnsi="Calibri" w:cs="Calibri"/>
          <w:color w:val="444444"/>
        </w:rPr>
        <w:t>The </w:t>
      </w:r>
      <w:r w:rsidRPr="00FA3CEC">
        <w:rPr>
          <w:rFonts w:ascii="Calibri" w:eastAsia="Times New Roman" w:hAnsi="Calibri" w:cs="Calibri"/>
          <w:b/>
          <w:bCs/>
          <w:color w:val="444444"/>
        </w:rPr>
        <w:t>In-house Legal Assistant </w:t>
      </w:r>
      <w:r w:rsidRPr="00FA3CEC">
        <w:rPr>
          <w:rFonts w:ascii="Calibri" w:eastAsia="Times New Roman" w:hAnsi="Calibri" w:cs="Calibri"/>
          <w:color w:val="444444"/>
        </w:rPr>
        <w:t>position is a full-time, exempt position. After successfully completing and passing a 30-day introductory period, the employee will be provided with the following benefits package:</w:t>
      </w:r>
    </w:p>
    <w:p w14:paraId="654FD207" w14:textId="77777777" w:rsidR="00FA3CEC" w:rsidRPr="00FA3CEC" w:rsidRDefault="00FA3CEC" w:rsidP="00FA3CEC">
      <w:pPr>
        <w:spacing w:after="0" w:line="240" w:lineRule="auto"/>
        <w:rPr>
          <w:rFonts w:ascii="Roboto" w:eastAsia="Times New Roman" w:hAnsi="Roboto" w:cs="Times New Roman"/>
          <w:color w:val="444444"/>
          <w:sz w:val="19"/>
          <w:szCs w:val="19"/>
        </w:rPr>
      </w:pPr>
      <w:r w:rsidRPr="00FA3CEC">
        <w:rPr>
          <w:rFonts w:ascii="Roboto" w:eastAsia="Times New Roman" w:hAnsi="Roboto" w:cs="Times New Roman"/>
          <w:color w:val="444444"/>
          <w:sz w:val="19"/>
          <w:szCs w:val="19"/>
        </w:rPr>
        <w:t> </w:t>
      </w:r>
    </w:p>
    <w:p w14:paraId="42393866" w14:textId="77777777" w:rsidR="00FA3CEC" w:rsidRPr="00FA3CEC" w:rsidRDefault="00FA3CEC" w:rsidP="00FA3CEC">
      <w:pPr>
        <w:numPr>
          <w:ilvl w:val="0"/>
          <w:numId w:val="4"/>
        </w:numPr>
        <w:spacing w:before="100" w:beforeAutospacing="1" w:after="100" w:afterAutospacing="1" w:line="240" w:lineRule="auto"/>
        <w:rPr>
          <w:rFonts w:ascii="Roboto" w:eastAsia="Times New Roman" w:hAnsi="Roboto" w:cs="Times New Roman"/>
          <w:color w:val="444444"/>
          <w:sz w:val="19"/>
          <w:szCs w:val="19"/>
        </w:rPr>
      </w:pPr>
      <w:r w:rsidRPr="00FA3CEC">
        <w:rPr>
          <w:rFonts w:ascii="Calibri" w:eastAsia="Times New Roman" w:hAnsi="Calibri" w:cs="Calibri"/>
          <w:color w:val="444444"/>
        </w:rPr>
        <w:t>Full Health Insurance Coverage (Medical, Dental, and Vision)</w:t>
      </w:r>
    </w:p>
    <w:p w14:paraId="28358370" w14:textId="77777777" w:rsidR="00FA3CEC" w:rsidRPr="00FA3CEC" w:rsidRDefault="00FA3CEC" w:rsidP="00FA3CEC">
      <w:pPr>
        <w:numPr>
          <w:ilvl w:val="0"/>
          <w:numId w:val="4"/>
        </w:numPr>
        <w:spacing w:before="100" w:beforeAutospacing="1" w:after="100" w:afterAutospacing="1" w:line="240" w:lineRule="auto"/>
        <w:rPr>
          <w:rFonts w:ascii="Roboto" w:eastAsia="Times New Roman" w:hAnsi="Roboto" w:cs="Times New Roman"/>
          <w:color w:val="444444"/>
          <w:sz w:val="19"/>
          <w:szCs w:val="19"/>
        </w:rPr>
      </w:pPr>
      <w:r w:rsidRPr="00FA3CEC">
        <w:rPr>
          <w:rFonts w:ascii="Calibri" w:eastAsia="Times New Roman" w:hAnsi="Calibri" w:cs="Calibri"/>
          <w:color w:val="444444"/>
        </w:rPr>
        <w:t>Employer-Paid Life and AD&amp;D, Short-Term Disability and Long-Term Disability</w:t>
      </w:r>
    </w:p>
    <w:p w14:paraId="2800261F" w14:textId="77777777" w:rsidR="00FA3CEC" w:rsidRPr="00FA3CEC" w:rsidRDefault="00FA3CEC" w:rsidP="00FA3CEC">
      <w:pPr>
        <w:numPr>
          <w:ilvl w:val="0"/>
          <w:numId w:val="4"/>
        </w:numPr>
        <w:spacing w:before="100" w:beforeAutospacing="1" w:after="100" w:afterAutospacing="1" w:line="240" w:lineRule="auto"/>
        <w:rPr>
          <w:rFonts w:ascii="Roboto" w:eastAsia="Times New Roman" w:hAnsi="Roboto" w:cs="Times New Roman"/>
          <w:color w:val="444444"/>
          <w:sz w:val="19"/>
          <w:szCs w:val="19"/>
        </w:rPr>
      </w:pPr>
      <w:r w:rsidRPr="00FA3CEC">
        <w:rPr>
          <w:rFonts w:ascii="Calibri" w:eastAsia="Times New Roman" w:hAnsi="Calibri" w:cs="Calibri"/>
          <w:color w:val="444444"/>
        </w:rPr>
        <w:t>Employer-Match 401(k)</w:t>
      </w:r>
    </w:p>
    <w:p w14:paraId="28C34336" w14:textId="77777777" w:rsidR="00FA3CEC" w:rsidRPr="00FA3CEC" w:rsidRDefault="00FA3CEC" w:rsidP="00FA3CEC">
      <w:pPr>
        <w:numPr>
          <w:ilvl w:val="0"/>
          <w:numId w:val="4"/>
        </w:numPr>
        <w:spacing w:before="100" w:beforeAutospacing="1" w:after="100" w:afterAutospacing="1" w:line="240" w:lineRule="auto"/>
        <w:rPr>
          <w:rFonts w:ascii="Roboto" w:eastAsia="Times New Roman" w:hAnsi="Roboto" w:cs="Times New Roman"/>
          <w:color w:val="444444"/>
          <w:sz w:val="19"/>
          <w:szCs w:val="19"/>
        </w:rPr>
      </w:pPr>
      <w:r w:rsidRPr="00FA3CEC">
        <w:rPr>
          <w:rFonts w:ascii="Calibri" w:eastAsia="Times New Roman" w:hAnsi="Calibri" w:cs="Calibri"/>
          <w:color w:val="444444"/>
        </w:rPr>
        <w:t>Paid Time Off</w:t>
      </w:r>
    </w:p>
    <w:p w14:paraId="65F64130" w14:textId="77777777" w:rsidR="00FA3CEC" w:rsidRPr="00FA3CEC" w:rsidRDefault="00FA3CEC" w:rsidP="00FA3CEC">
      <w:pPr>
        <w:numPr>
          <w:ilvl w:val="0"/>
          <w:numId w:val="4"/>
        </w:numPr>
        <w:spacing w:before="100" w:beforeAutospacing="1" w:after="100" w:afterAutospacing="1" w:line="240" w:lineRule="auto"/>
        <w:rPr>
          <w:rFonts w:ascii="Roboto" w:eastAsia="Times New Roman" w:hAnsi="Roboto" w:cs="Times New Roman"/>
          <w:color w:val="444444"/>
          <w:sz w:val="19"/>
          <w:szCs w:val="19"/>
        </w:rPr>
      </w:pPr>
      <w:r w:rsidRPr="00FA3CEC">
        <w:rPr>
          <w:rFonts w:ascii="Calibri" w:eastAsia="Times New Roman" w:hAnsi="Calibri" w:cs="Calibri"/>
          <w:color w:val="444444"/>
        </w:rPr>
        <w:t>Competitive compensation package</w:t>
      </w:r>
    </w:p>
    <w:p w14:paraId="332FAEB9" w14:textId="77777777" w:rsidR="00FA3CEC" w:rsidRPr="00FA3CEC" w:rsidRDefault="00FA3CEC" w:rsidP="00FA3CEC">
      <w:pPr>
        <w:numPr>
          <w:ilvl w:val="0"/>
          <w:numId w:val="4"/>
        </w:numPr>
        <w:spacing w:before="100" w:beforeAutospacing="1" w:after="100" w:afterAutospacing="1" w:line="240" w:lineRule="auto"/>
        <w:rPr>
          <w:rFonts w:ascii="Roboto" w:eastAsia="Times New Roman" w:hAnsi="Roboto" w:cs="Times New Roman"/>
          <w:color w:val="444444"/>
          <w:sz w:val="19"/>
          <w:szCs w:val="19"/>
        </w:rPr>
      </w:pPr>
      <w:r w:rsidRPr="00FA3CEC">
        <w:rPr>
          <w:rFonts w:ascii="Calibri" w:eastAsia="Times New Roman" w:hAnsi="Calibri" w:cs="Calibri"/>
          <w:color w:val="444444"/>
        </w:rPr>
        <w:t>Professional development reimbursement</w:t>
      </w:r>
    </w:p>
    <w:p w14:paraId="474EB258" w14:textId="77777777" w:rsidR="00FA3CEC" w:rsidRPr="00FA3CEC" w:rsidRDefault="00FA3CEC" w:rsidP="00FA3CEC">
      <w:pPr>
        <w:numPr>
          <w:ilvl w:val="0"/>
          <w:numId w:val="4"/>
        </w:numPr>
        <w:spacing w:before="100" w:beforeAutospacing="1" w:after="100" w:afterAutospacing="1" w:line="240" w:lineRule="auto"/>
        <w:rPr>
          <w:rFonts w:ascii="Roboto" w:eastAsia="Times New Roman" w:hAnsi="Roboto" w:cs="Times New Roman"/>
          <w:color w:val="444444"/>
          <w:sz w:val="19"/>
          <w:szCs w:val="19"/>
        </w:rPr>
      </w:pPr>
      <w:r w:rsidRPr="00FA3CEC">
        <w:rPr>
          <w:rFonts w:ascii="Roboto" w:eastAsia="Times New Roman" w:hAnsi="Roboto" w:cs="Times New Roman"/>
          <w:color w:val="444444"/>
        </w:rPr>
        <w:t>Employee events</w:t>
      </w:r>
    </w:p>
    <w:p w14:paraId="311CAA38" w14:textId="77777777" w:rsidR="00FA3CEC" w:rsidRPr="00FA3CEC" w:rsidRDefault="00FA3CEC" w:rsidP="00FA3CEC">
      <w:pPr>
        <w:spacing w:after="0" w:line="240" w:lineRule="auto"/>
        <w:rPr>
          <w:rFonts w:ascii="Roboto" w:eastAsia="Times New Roman" w:hAnsi="Roboto" w:cs="Times New Roman"/>
          <w:color w:val="444444"/>
          <w:sz w:val="19"/>
          <w:szCs w:val="19"/>
        </w:rPr>
      </w:pPr>
      <w:r w:rsidRPr="00FA3CEC">
        <w:rPr>
          <w:rFonts w:ascii="Roboto" w:eastAsia="Times New Roman" w:hAnsi="Roboto" w:cs="Times New Roman"/>
          <w:i/>
          <w:iCs/>
          <w:color w:val="444444"/>
          <w:sz w:val="19"/>
          <w:szCs w:val="19"/>
        </w:rPr>
        <w:t xml:space="preserve">RIG Consulting, Inc. is an equal opportunity employer. All applicants will be considered for employment without attention to race, color, religion, sex, sexual orientation, gender identity, national origin, </w:t>
      </w:r>
      <w:proofErr w:type="gramStart"/>
      <w:r w:rsidRPr="00FA3CEC">
        <w:rPr>
          <w:rFonts w:ascii="Roboto" w:eastAsia="Times New Roman" w:hAnsi="Roboto" w:cs="Times New Roman"/>
          <w:i/>
          <w:iCs/>
          <w:color w:val="444444"/>
          <w:sz w:val="19"/>
          <w:szCs w:val="19"/>
        </w:rPr>
        <w:t>veteran</w:t>
      </w:r>
      <w:proofErr w:type="gramEnd"/>
      <w:r w:rsidRPr="00FA3CEC">
        <w:rPr>
          <w:rFonts w:ascii="Roboto" w:eastAsia="Times New Roman" w:hAnsi="Roboto" w:cs="Times New Roman"/>
          <w:i/>
          <w:iCs/>
          <w:color w:val="444444"/>
          <w:sz w:val="19"/>
          <w:szCs w:val="19"/>
        </w:rPr>
        <w:t xml:space="preserve"> or disability status.</w:t>
      </w:r>
    </w:p>
    <w:p w14:paraId="33BAEE6D" w14:textId="77777777" w:rsidR="005C78C9" w:rsidRDefault="005C78C9"/>
    <w:sectPr w:rsidR="005C78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50F30"/>
    <w:multiLevelType w:val="multilevel"/>
    <w:tmpl w:val="CA2CA80C"/>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3F3FD1"/>
    <w:multiLevelType w:val="multilevel"/>
    <w:tmpl w:val="0750C5A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E503C7"/>
    <w:multiLevelType w:val="multilevel"/>
    <w:tmpl w:val="2CC8789C"/>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49170E"/>
    <w:multiLevelType w:val="multilevel"/>
    <w:tmpl w:val="5232AFBA"/>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CEC"/>
    <w:rsid w:val="005C78C9"/>
    <w:rsid w:val="00FA3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65813"/>
  <w15:chartTrackingRefBased/>
  <w15:docId w15:val="{23A355C7-B84B-42E4-BBCB-B86FE885D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text">
    <w:name w:val="boldtext"/>
    <w:basedOn w:val="DefaultParagraphFont"/>
    <w:rsid w:val="00FA3CEC"/>
  </w:style>
  <w:style w:type="paragraph" w:styleId="NormalWeb">
    <w:name w:val="Normal (Web)"/>
    <w:basedOn w:val="Normal"/>
    <w:uiPriority w:val="99"/>
    <w:semiHidden/>
    <w:unhideWhenUsed/>
    <w:rsid w:val="00FA3C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3CEC"/>
    <w:rPr>
      <w:b/>
      <w:bCs/>
    </w:rPr>
  </w:style>
  <w:style w:type="character" w:styleId="Emphasis">
    <w:name w:val="Emphasis"/>
    <w:basedOn w:val="DefaultParagraphFont"/>
    <w:uiPriority w:val="20"/>
    <w:qFormat/>
    <w:rsid w:val="00FA3C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916444">
      <w:bodyDiv w:val="1"/>
      <w:marLeft w:val="0"/>
      <w:marRight w:val="0"/>
      <w:marTop w:val="0"/>
      <w:marBottom w:val="0"/>
      <w:divBdr>
        <w:top w:val="none" w:sz="0" w:space="0" w:color="auto"/>
        <w:left w:val="none" w:sz="0" w:space="0" w:color="auto"/>
        <w:bottom w:val="none" w:sz="0" w:space="0" w:color="auto"/>
        <w:right w:val="none" w:sz="0" w:space="0" w:color="auto"/>
      </w:divBdr>
      <w:divsChild>
        <w:div w:id="1790316021">
          <w:marLeft w:val="0"/>
          <w:marRight w:val="0"/>
          <w:marTop w:val="0"/>
          <w:marBottom w:val="150"/>
          <w:divBdr>
            <w:top w:val="none" w:sz="0" w:space="0" w:color="auto"/>
            <w:left w:val="none" w:sz="0" w:space="0" w:color="auto"/>
            <w:bottom w:val="single" w:sz="6" w:space="4" w:color="AAAAAA"/>
            <w:right w:val="none" w:sz="0" w:space="0" w:color="auto"/>
          </w:divBdr>
        </w:div>
        <w:div w:id="1020280945">
          <w:marLeft w:val="0"/>
          <w:marRight w:val="0"/>
          <w:marTop w:val="0"/>
          <w:marBottom w:val="0"/>
          <w:divBdr>
            <w:top w:val="none" w:sz="0" w:space="0" w:color="auto"/>
            <w:left w:val="none" w:sz="0" w:space="0" w:color="auto"/>
            <w:bottom w:val="none" w:sz="0" w:space="0" w:color="auto"/>
            <w:right w:val="none" w:sz="0" w:space="0" w:color="auto"/>
          </w:divBdr>
          <w:divsChild>
            <w:div w:id="1863863426">
              <w:marLeft w:val="0"/>
              <w:marRight w:val="0"/>
              <w:marTop w:val="0"/>
              <w:marBottom w:val="0"/>
              <w:divBdr>
                <w:top w:val="none" w:sz="0" w:space="0" w:color="auto"/>
                <w:left w:val="none" w:sz="0" w:space="0" w:color="auto"/>
                <w:bottom w:val="none" w:sz="0" w:space="0" w:color="auto"/>
                <w:right w:val="none" w:sz="0" w:space="0" w:color="auto"/>
              </w:divBdr>
            </w:div>
          </w:divsChild>
        </w:div>
        <w:div w:id="1920216679">
          <w:marLeft w:val="0"/>
          <w:marRight w:val="0"/>
          <w:marTop w:val="0"/>
          <w:marBottom w:val="0"/>
          <w:divBdr>
            <w:top w:val="none" w:sz="0" w:space="0" w:color="auto"/>
            <w:left w:val="none" w:sz="0" w:space="0" w:color="auto"/>
            <w:bottom w:val="none" w:sz="0" w:space="0" w:color="auto"/>
            <w:right w:val="none" w:sz="0" w:space="0" w:color="auto"/>
          </w:divBdr>
        </w:div>
        <w:div w:id="1026834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502</Words>
  <Characters>2865</Characters>
  <Application>Microsoft Office Word</Application>
  <DocSecurity>0</DocSecurity>
  <Lines>23</Lines>
  <Paragraphs>6</Paragraphs>
  <ScaleCrop>false</ScaleCrop>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Brooks</dc:creator>
  <cp:keywords/>
  <dc:description/>
  <cp:lastModifiedBy>Jeff Brooks</cp:lastModifiedBy>
  <cp:revision>1</cp:revision>
  <dcterms:created xsi:type="dcterms:W3CDTF">2022-04-06T14:05:00Z</dcterms:created>
  <dcterms:modified xsi:type="dcterms:W3CDTF">2022-04-06T14:07:00Z</dcterms:modified>
</cp:coreProperties>
</file>