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A4" w:rsidRDefault="000675A4">
      <w:pPr>
        <w:jc w:val="both"/>
        <w:rPr>
          <w:rFonts w:ascii="Calibri" w:hAnsi="Calibri"/>
        </w:rPr>
      </w:pPr>
    </w:p>
    <w:p w:rsidR="000675A4" w:rsidRDefault="000675A4">
      <w:pPr>
        <w:jc w:val="both"/>
        <w:rPr>
          <w:b/>
        </w:rPr>
      </w:pPr>
      <w:r>
        <w:rPr>
          <w:rFonts w:ascii="Calibri" w:hAnsi="Calibri"/>
          <w:b/>
        </w:rPr>
        <w:t>Environmental Scientist</w:t>
      </w:r>
      <w:r w:rsidR="000C6935">
        <w:rPr>
          <w:rFonts w:ascii="Calibri" w:hAnsi="Calibri"/>
          <w:b/>
        </w:rPr>
        <w:t xml:space="preserve"> – King of Prussia</w:t>
      </w:r>
    </w:p>
    <w:p w:rsidR="000675A4" w:rsidRDefault="000675A4">
      <w:r>
        <w:rPr>
          <w:rFonts w:ascii="Arial" w:hAnsi="Arial" w:cs="Arial"/>
          <w:sz w:val="20"/>
          <w:szCs w:val="20"/>
        </w:rPr>
        <w:t> </w:t>
      </w:r>
    </w:p>
    <w:p w:rsidR="000675A4" w:rsidRDefault="000C6935">
      <w:pPr>
        <w:jc w:val="both"/>
      </w:pPr>
      <w:r>
        <w:rPr>
          <w:rFonts w:ascii="Calibri" w:hAnsi="Calibri"/>
        </w:rPr>
        <w:t>A.D. Marble</w:t>
      </w:r>
      <w:r w:rsidR="000675A4">
        <w:rPr>
          <w:rFonts w:ascii="Calibri" w:hAnsi="Calibri"/>
        </w:rPr>
        <w:t xml:space="preserve"> is seeking</w:t>
      </w:r>
      <w:r w:rsidR="002D247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</w:t>
      </w:r>
      <w:r w:rsidR="000675A4">
        <w:rPr>
          <w:rFonts w:ascii="Calibri" w:hAnsi="Calibri"/>
        </w:rPr>
        <w:t>Environmental Scientist</w:t>
      </w:r>
      <w:r w:rsidR="00DE4953">
        <w:rPr>
          <w:rFonts w:ascii="Calibri" w:hAnsi="Calibri"/>
        </w:rPr>
        <w:t xml:space="preserve"> for </w:t>
      </w:r>
      <w:r>
        <w:rPr>
          <w:rFonts w:ascii="Calibri" w:hAnsi="Calibri"/>
        </w:rPr>
        <w:t>the King of Prussia, Pennsylvania office</w:t>
      </w:r>
      <w:r w:rsidR="000675A4">
        <w:rPr>
          <w:rFonts w:ascii="Calibri" w:hAnsi="Calibri"/>
        </w:rPr>
        <w:t>. Work will include field investigations</w:t>
      </w:r>
      <w:r w:rsidR="00EE6923">
        <w:rPr>
          <w:rFonts w:ascii="Calibri" w:hAnsi="Calibri"/>
        </w:rPr>
        <w:t xml:space="preserve"> and report writing</w:t>
      </w:r>
      <w:r w:rsidR="000675A4">
        <w:rPr>
          <w:rFonts w:ascii="Calibri" w:hAnsi="Calibri"/>
        </w:rPr>
        <w:t xml:space="preserve"> involving wetland and stream delineations and assessments, </w:t>
      </w:r>
      <w:r w:rsidR="009B329C">
        <w:rPr>
          <w:rFonts w:ascii="Calibri" w:hAnsi="Calibri"/>
        </w:rPr>
        <w:t xml:space="preserve">as well as </w:t>
      </w:r>
      <w:r w:rsidR="000675A4">
        <w:rPr>
          <w:rFonts w:ascii="Calibri" w:hAnsi="Calibri"/>
        </w:rPr>
        <w:t>threatened</w:t>
      </w:r>
      <w:r w:rsidR="00EE6923">
        <w:rPr>
          <w:rFonts w:ascii="Calibri" w:hAnsi="Calibri"/>
        </w:rPr>
        <w:t xml:space="preserve"> and endangered species surveys</w:t>
      </w:r>
      <w:r w:rsidR="000675A4">
        <w:rPr>
          <w:rFonts w:ascii="Calibri" w:hAnsi="Calibri"/>
        </w:rPr>
        <w:t xml:space="preserve">, National Environmental Policy (NEPA) documentation and </w:t>
      </w:r>
      <w:r w:rsidR="009B329C">
        <w:rPr>
          <w:rFonts w:ascii="Calibri" w:hAnsi="Calibri"/>
        </w:rPr>
        <w:t xml:space="preserve">PADEP Chapter 105 </w:t>
      </w:r>
      <w:r w:rsidR="000675A4">
        <w:rPr>
          <w:rFonts w:ascii="Calibri" w:hAnsi="Calibri"/>
        </w:rPr>
        <w:t xml:space="preserve">permit applications. </w:t>
      </w:r>
      <w:r w:rsidR="007926F3">
        <w:rPr>
          <w:rFonts w:ascii="Calibri" w:hAnsi="Calibri"/>
        </w:rPr>
        <w:t>F</w:t>
      </w:r>
      <w:r w:rsidR="000675A4">
        <w:rPr>
          <w:rFonts w:ascii="Calibri" w:hAnsi="Calibri"/>
        </w:rPr>
        <w:t>ield work in all types of weather and terrain condit</w:t>
      </w:r>
      <w:r w:rsidR="007926F3">
        <w:rPr>
          <w:rFonts w:ascii="Calibri" w:hAnsi="Calibri"/>
        </w:rPr>
        <w:t>ions as well as overnight travel may be required</w:t>
      </w:r>
      <w:r w:rsidR="000675A4">
        <w:rPr>
          <w:rFonts w:ascii="Calibri" w:hAnsi="Calibri"/>
          <w:color w:val="339966"/>
        </w:rPr>
        <w:t xml:space="preserve">. </w:t>
      </w:r>
      <w:r w:rsidR="000675A4">
        <w:rPr>
          <w:rFonts w:ascii="Calibri" w:hAnsi="Calibri"/>
        </w:rPr>
        <w:t>The candidate should have a B.S. degree in Botany, Biology, Environmental Science, or related discipline</w:t>
      </w:r>
      <w:r w:rsidR="007926F3" w:rsidRPr="007926F3">
        <w:rPr>
          <w:rFonts w:ascii="Calibri" w:hAnsi="Calibri"/>
        </w:rPr>
        <w:t xml:space="preserve"> </w:t>
      </w:r>
      <w:r w:rsidR="007926F3" w:rsidRPr="004F7854">
        <w:rPr>
          <w:rFonts w:ascii="Calibri" w:hAnsi="Calibri"/>
        </w:rPr>
        <w:t>and a minimum</w:t>
      </w:r>
      <w:r w:rsidR="007926F3">
        <w:rPr>
          <w:rFonts w:ascii="Calibri" w:hAnsi="Calibri"/>
        </w:rPr>
        <w:t xml:space="preserve"> of </w:t>
      </w:r>
      <w:r w:rsidR="007926F3">
        <w:rPr>
          <w:rFonts w:ascii="Calibri" w:hAnsi="Calibri"/>
        </w:rPr>
        <w:t>5</w:t>
      </w:r>
      <w:r w:rsidR="007926F3">
        <w:rPr>
          <w:rFonts w:ascii="Calibri" w:hAnsi="Calibri"/>
        </w:rPr>
        <w:t xml:space="preserve"> years of experience</w:t>
      </w:r>
      <w:r w:rsidR="005F7C00">
        <w:rPr>
          <w:rFonts w:ascii="Calibri" w:hAnsi="Calibri"/>
        </w:rPr>
        <w:t>,</w:t>
      </w:r>
      <w:r w:rsidR="007926F3">
        <w:rPr>
          <w:rFonts w:ascii="Calibri" w:hAnsi="Calibri"/>
        </w:rPr>
        <w:t xml:space="preserve"> preferably in the transportation industry.</w:t>
      </w:r>
      <w:r w:rsidR="000675A4">
        <w:rPr>
          <w:rFonts w:ascii="Calibri" w:hAnsi="Calibri"/>
        </w:rPr>
        <w:t xml:space="preserve"> The position will require a candidate with excellent written and verbal communication skills as well as the ability to work in a team environment.</w:t>
      </w:r>
      <w:r w:rsidR="00DE4953">
        <w:rPr>
          <w:rFonts w:ascii="Calibri" w:hAnsi="Calibri"/>
        </w:rPr>
        <w:t xml:space="preserve"> </w:t>
      </w:r>
      <w:r w:rsidR="00AA718F">
        <w:rPr>
          <w:rFonts w:ascii="Calibri" w:hAnsi="Calibri"/>
        </w:rPr>
        <w:t xml:space="preserve">GIS capabilities are a plus. </w:t>
      </w:r>
      <w:r w:rsidR="005F7C00">
        <w:rPr>
          <w:rFonts w:ascii="Calibri" w:hAnsi="Calibri"/>
        </w:rPr>
        <w:t>Must be able to manage multiple tasks, take initiative and work in a team environment.</w:t>
      </w:r>
      <w:bookmarkStart w:id="0" w:name="_GoBack"/>
      <w:bookmarkEnd w:id="0"/>
    </w:p>
    <w:p w:rsidR="000675A4" w:rsidRDefault="000675A4">
      <w:pPr>
        <w:jc w:val="both"/>
      </w:pPr>
      <w:r>
        <w:rPr>
          <w:rFonts w:ascii="Calibri" w:hAnsi="Calibri"/>
        </w:rPr>
        <w:t>  </w:t>
      </w:r>
    </w:p>
    <w:p w:rsidR="000675A4" w:rsidRPr="00902A25" w:rsidRDefault="00902A25" w:rsidP="00902A25">
      <w:pPr>
        <w:jc w:val="both"/>
        <w:rPr>
          <w:rFonts w:ascii="Calibri" w:hAnsi="Calibri"/>
        </w:rPr>
      </w:pPr>
      <w:r w:rsidRPr="00902A25">
        <w:rPr>
          <w:rFonts w:ascii="Calibri" w:hAnsi="Calibri"/>
        </w:rPr>
        <w:t xml:space="preserve">This is a full-time position, with benefits. </w:t>
      </w:r>
      <w:r w:rsidR="005F7C00">
        <w:rPr>
          <w:rFonts w:ascii="Calibri" w:hAnsi="Calibri"/>
        </w:rPr>
        <w:t xml:space="preserve">Our hybrid work environment includes remote work. </w:t>
      </w:r>
      <w:r w:rsidRPr="00902A25">
        <w:rPr>
          <w:rFonts w:ascii="Calibri" w:hAnsi="Calibri"/>
        </w:rPr>
        <w:t>The associated salary is commensurate with ex</w:t>
      </w:r>
      <w:r w:rsidR="000C6935">
        <w:rPr>
          <w:rFonts w:ascii="Calibri" w:hAnsi="Calibri"/>
        </w:rPr>
        <w:t>perience.  A.D. Marble</w:t>
      </w:r>
      <w:r w:rsidRPr="00902A25">
        <w:rPr>
          <w:rFonts w:ascii="Calibri" w:hAnsi="Calibri"/>
        </w:rPr>
        <w:t xml:space="preserve"> is an equal opportunity employer.</w:t>
      </w:r>
    </w:p>
    <w:p w:rsidR="00902A25" w:rsidRDefault="00902A25" w:rsidP="002B68A5">
      <w:pPr>
        <w:rPr>
          <w:rFonts w:ascii="Calibri" w:hAnsi="Calibri"/>
        </w:rPr>
      </w:pPr>
    </w:p>
    <w:p w:rsidR="002B68A5" w:rsidRPr="003117B6" w:rsidRDefault="002B68A5" w:rsidP="002B68A5">
      <w:pPr>
        <w:rPr>
          <w:rFonts w:ascii="Verdana" w:hAnsi="Verdana"/>
          <w:sz w:val="20"/>
          <w:szCs w:val="20"/>
        </w:rPr>
      </w:pPr>
      <w:r w:rsidRPr="008D09DF">
        <w:rPr>
          <w:rFonts w:ascii="Calibri" w:hAnsi="Calibri"/>
        </w:rPr>
        <w:t xml:space="preserve">Please send resumes to </w:t>
      </w:r>
      <w:hyperlink r:id="rId6" w:history="1">
        <w:r w:rsidRPr="008D09DF">
          <w:rPr>
            <w:rStyle w:val="Hyperlink"/>
            <w:rFonts w:ascii="Calibri" w:hAnsi="Calibri"/>
          </w:rPr>
          <w:t>jobs@admarble.com</w:t>
        </w:r>
      </w:hyperlink>
      <w:r w:rsidRPr="00C33A5A">
        <w:t xml:space="preserve">.   </w:t>
      </w:r>
    </w:p>
    <w:p w:rsidR="002B68A5" w:rsidRDefault="002B68A5"/>
    <w:sectPr w:rsidR="002B68A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5" w:rsidRDefault="00274005">
      <w:r>
        <w:separator/>
      </w:r>
    </w:p>
  </w:endnote>
  <w:endnote w:type="continuationSeparator" w:id="0">
    <w:p w:rsidR="00274005" w:rsidRDefault="002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5" w:rsidRDefault="00274005">
      <w:r>
        <w:separator/>
      </w:r>
    </w:p>
  </w:footnote>
  <w:footnote w:type="continuationSeparator" w:id="0">
    <w:p w:rsidR="00274005" w:rsidRDefault="0027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B7" w:rsidRDefault="00E63AB7">
    <w:pPr>
      <w:pStyle w:val="Header"/>
    </w:pPr>
    <w:r>
      <w:rPr>
        <w:noProof/>
      </w:rPr>
      <w:drawing>
        <wp:inline distT="0" distB="0" distL="0" distR="0">
          <wp:extent cx="3657600" cy="9357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Logo_4InchesM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4"/>
    <w:rsid w:val="00034E94"/>
    <w:rsid w:val="000675A4"/>
    <w:rsid w:val="000A5D3B"/>
    <w:rsid w:val="000C6935"/>
    <w:rsid w:val="00125BCD"/>
    <w:rsid w:val="00274005"/>
    <w:rsid w:val="002B68A5"/>
    <w:rsid w:val="002D2472"/>
    <w:rsid w:val="00413D1E"/>
    <w:rsid w:val="0051325F"/>
    <w:rsid w:val="005F7C00"/>
    <w:rsid w:val="006C651D"/>
    <w:rsid w:val="00737B7E"/>
    <w:rsid w:val="007926F3"/>
    <w:rsid w:val="008D09DF"/>
    <w:rsid w:val="008D6F1F"/>
    <w:rsid w:val="00902A25"/>
    <w:rsid w:val="009B329C"/>
    <w:rsid w:val="009E5F12"/>
    <w:rsid w:val="009F67D2"/>
    <w:rsid w:val="00A346BA"/>
    <w:rsid w:val="00A65C7D"/>
    <w:rsid w:val="00A752AC"/>
    <w:rsid w:val="00AA718F"/>
    <w:rsid w:val="00C247F5"/>
    <w:rsid w:val="00C80626"/>
    <w:rsid w:val="00D5745D"/>
    <w:rsid w:val="00DA257F"/>
    <w:rsid w:val="00DE4953"/>
    <w:rsid w:val="00E63AB7"/>
    <w:rsid w:val="00EE6923"/>
    <w:rsid w:val="00FA6B5D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C6804BA"/>
  <w15:docId w15:val="{5C674D1B-3D2A-4E16-BC78-1169FE9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ColleenKelly">
    <w:name w:val="Colleen Kelly"/>
    <w:semiHidden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B68A5"/>
    <w:rPr>
      <w:color w:val="0000FF"/>
      <w:u w:val="single"/>
    </w:rPr>
  </w:style>
  <w:style w:type="character" w:styleId="CommentReference">
    <w:name w:val="annotation reference"/>
    <w:rsid w:val="009F67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67D2"/>
  </w:style>
  <w:style w:type="paragraph" w:styleId="CommentSubject">
    <w:name w:val="annotation subject"/>
    <w:basedOn w:val="CommentText"/>
    <w:next w:val="CommentText"/>
    <w:link w:val="CommentSubjectChar"/>
    <w:rsid w:val="009F67D2"/>
    <w:rPr>
      <w:b/>
      <w:bCs/>
    </w:rPr>
  </w:style>
  <w:style w:type="character" w:customStyle="1" w:styleId="CommentSubjectChar">
    <w:name w:val="Comment Subject Char"/>
    <w:link w:val="CommentSubject"/>
    <w:rsid w:val="009F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admarb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Scientist/CADD Assistant</vt:lpstr>
    </vt:vector>
  </TitlesOfParts>
  <Company>admarble</Company>
  <LinksUpToDate>false</LinksUpToDate>
  <CharactersWithSpaces>1246</CharactersWithSpaces>
  <SharedDoc>false</SharedDoc>
  <HLinks>
    <vt:vector size="6" baseType="variant"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mailto:jobs@admarble.com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Scientist/CADD Assistant</dc:title>
  <dc:creator>ckell</dc:creator>
  <cp:lastModifiedBy>Sharon Yates</cp:lastModifiedBy>
  <cp:revision>3</cp:revision>
  <dcterms:created xsi:type="dcterms:W3CDTF">2021-12-28T16:57:00Z</dcterms:created>
  <dcterms:modified xsi:type="dcterms:W3CDTF">2021-12-28T17:44:00Z</dcterms:modified>
</cp:coreProperties>
</file>